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9625" w14:textId="77777777" w:rsidR="00042EB8" w:rsidRDefault="00042EB8" w:rsidP="00755642">
      <w:pPr>
        <w:rPr>
          <w:b/>
          <w:i/>
          <w:sz w:val="52"/>
          <w:szCs w:val="52"/>
        </w:rPr>
      </w:pPr>
    </w:p>
    <w:p w14:paraId="3DEF7675" w14:textId="56E06272" w:rsidR="0081520C" w:rsidRDefault="00042EB8" w:rsidP="00755642">
      <w:pPr>
        <w:rPr>
          <w:sz w:val="40"/>
          <w:szCs w:val="40"/>
        </w:rPr>
      </w:pPr>
      <w:r>
        <w:rPr>
          <w:b/>
          <w:i/>
          <w:sz w:val="52"/>
          <w:szCs w:val="52"/>
        </w:rPr>
        <w:t xml:space="preserve">                    </w:t>
      </w:r>
      <w:r w:rsidR="0081520C">
        <w:rPr>
          <w:sz w:val="40"/>
          <w:szCs w:val="40"/>
        </w:rPr>
        <w:t xml:space="preserve">    DAGORDNING – ÅRSMÖTE   </w:t>
      </w:r>
    </w:p>
    <w:p w14:paraId="28F9BFAA" w14:textId="77BE7259" w:rsidR="003C7AE6" w:rsidRPr="008F1C3A" w:rsidRDefault="00755642" w:rsidP="00042EB8">
      <w:pPr>
        <w:jc w:val="center"/>
        <w:rPr>
          <w:sz w:val="40"/>
          <w:szCs w:val="40"/>
        </w:rPr>
      </w:pPr>
      <w:r>
        <w:rPr>
          <w:sz w:val="40"/>
          <w:szCs w:val="40"/>
        </w:rPr>
        <w:t>SIMLÅNGSDALENS NATURVÅRDSFÖRENING</w:t>
      </w:r>
    </w:p>
    <w:p w14:paraId="50B2B824" w14:textId="775640CB" w:rsidR="003C7AE6" w:rsidRDefault="00E55769" w:rsidP="00591418">
      <w:pPr>
        <w:jc w:val="center"/>
        <w:rPr>
          <w:sz w:val="40"/>
          <w:szCs w:val="40"/>
        </w:rPr>
      </w:pPr>
      <w:r>
        <w:rPr>
          <w:sz w:val="40"/>
          <w:szCs w:val="40"/>
        </w:rPr>
        <w:t xml:space="preserve">Söndagen den </w:t>
      </w:r>
      <w:r w:rsidR="00511D6C">
        <w:rPr>
          <w:sz w:val="40"/>
          <w:szCs w:val="40"/>
        </w:rPr>
        <w:t>19</w:t>
      </w:r>
      <w:r>
        <w:rPr>
          <w:sz w:val="40"/>
          <w:szCs w:val="40"/>
        </w:rPr>
        <w:t xml:space="preserve"> </w:t>
      </w:r>
      <w:r w:rsidR="002D21F0">
        <w:rPr>
          <w:sz w:val="40"/>
          <w:szCs w:val="40"/>
        </w:rPr>
        <w:t>februari</w:t>
      </w:r>
      <w:r>
        <w:rPr>
          <w:sz w:val="40"/>
          <w:szCs w:val="40"/>
        </w:rPr>
        <w:t xml:space="preserve"> 202</w:t>
      </w:r>
      <w:r w:rsidR="00511D6C">
        <w:rPr>
          <w:sz w:val="40"/>
          <w:szCs w:val="40"/>
        </w:rPr>
        <w:t>3</w:t>
      </w:r>
      <w:r w:rsidR="00F567CA">
        <w:rPr>
          <w:sz w:val="40"/>
          <w:szCs w:val="40"/>
        </w:rPr>
        <w:t xml:space="preserve"> KL.15.00</w:t>
      </w:r>
      <w:r w:rsidR="003C7AE6" w:rsidRPr="008F1C3A">
        <w:rPr>
          <w:sz w:val="40"/>
          <w:szCs w:val="40"/>
        </w:rPr>
        <w:t xml:space="preserve"> i Mahults Bygdegård.</w:t>
      </w:r>
    </w:p>
    <w:p w14:paraId="16F32ABB" w14:textId="77777777" w:rsidR="00755642" w:rsidRPr="008F1C3A" w:rsidRDefault="00755642" w:rsidP="00591418">
      <w:pPr>
        <w:jc w:val="center"/>
        <w:rPr>
          <w:sz w:val="40"/>
          <w:szCs w:val="40"/>
        </w:rPr>
      </w:pPr>
    </w:p>
    <w:p w14:paraId="3046646B" w14:textId="51B29B1D" w:rsidR="003C7AE6" w:rsidRPr="008F1C3A" w:rsidRDefault="00562827" w:rsidP="003C7AE6">
      <w:pPr>
        <w:pStyle w:val="ListParagraph"/>
        <w:numPr>
          <w:ilvl w:val="0"/>
          <w:numId w:val="1"/>
        </w:numPr>
        <w:rPr>
          <w:sz w:val="40"/>
          <w:szCs w:val="40"/>
        </w:rPr>
      </w:pPr>
      <w:r>
        <w:rPr>
          <w:sz w:val="40"/>
          <w:szCs w:val="40"/>
        </w:rPr>
        <w:t xml:space="preserve">      </w:t>
      </w:r>
      <w:r w:rsidR="003C7AE6" w:rsidRPr="008F1C3A">
        <w:rPr>
          <w:sz w:val="40"/>
          <w:szCs w:val="40"/>
        </w:rPr>
        <w:t>Mötets öppnande</w:t>
      </w:r>
      <w:r w:rsidR="00F567CA">
        <w:rPr>
          <w:sz w:val="40"/>
          <w:szCs w:val="40"/>
        </w:rPr>
        <w:t>.</w:t>
      </w:r>
    </w:p>
    <w:p w14:paraId="64CD1780" w14:textId="4BF58665" w:rsidR="003C7AE6" w:rsidRPr="008F1C3A" w:rsidRDefault="00562827" w:rsidP="003C7AE6">
      <w:pPr>
        <w:pStyle w:val="ListParagraph"/>
        <w:numPr>
          <w:ilvl w:val="0"/>
          <w:numId w:val="1"/>
        </w:numPr>
        <w:rPr>
          <w:sz w:val="40"/>
          <w:szCs w:val="40"/>
        </w:rPr>
      </w:pPr>
      <w:r>
        <w:rPr>
          <w:sz w:val="40"/>
          <w:szCs w:val="40"/>
        </w:rPr>
        <w:t xml:space="preserve">      </w:t>
      </w:r>
      <w:r w:rsidR="003C7AE6" w:rsidRPr="008F1C3A">
        <w:rPr>
          <w:sz w:val="40"/>
          <w:szCs w:val="40"/>
        </w:rPr>
        <w:t>Val av ordförande för årsmötet</w:t>
      </w:r>
      <w:r w:rsidR="00F567CA">
        <w:rPr>
          <w:sz w:val="40"/>
          <w:szCs w:val="40"/>
        </w:rPr>
        <w:t>.</w:t>
      </w:r>
    </w:p>
    <w:p w14:paraId="33612017" w14:textId="2531A8E2" w:rsidR="003C7AE6" w:rsidRPr="008F1C3A" w:rsidRDefault="00562827" w:rsidP="003C7AE6">
      <w:pPr>
        <w:pStyle w:val="ListParagraph"/>
        <w:numPr>
          <w:ilvl w:val="0"/>
          <w:numId w:val="1"/>
        </w:numPr>
        <w:rPr>
          <w:sz w:val="40"/>
          <w:szCs w:val="40"/>
        </w:rPr>
      </w:pPr>
      <w:r>
        <w:rPr>
          <w:sz w:val="40"/>
          <w:szCs w:val="40"/>
        </w:rPr>
        <w:t xml:space="preserve">      </w:t>
      </w:r>
      <w:r w:rsidR="003C7AE6" w:rsidRPr="008F1C3A">
        <w:rPr>
          <w:sz w:val="40"/>
          <w:szCs w:val="40"/>
        </w:rPr>
        <w:t>Val av sekreterare för årsmötet</w:t>
      </w:r>
      <w:r w:rsidR="00F567CA">
        <w:rPr>
          <w:sz w:val="40"/>
          <w:szCs w:val="40"/>
        </w:rPr>
        <w:t>.</w:t>
      </w:r>
    </w:p>
    <w:p w14:paraId="6BBAB7EA" w14:textId="7D28B7EB" w:rsidR="003C7AE6" w:rsidRPr="008F1C3A" w:rsidRDefault="00562827" w:rsidP="003C7AE6">
      <w:pPr>
        <w:pStyle w:val="ListParagraph"/>
        <w:numPr>
          <w:ilvl w:val="0"/>
          <w:numId w:val="1"/>
        </w:numPr>
        <w:rPr>
          <w:sz w:val="40"/>
          <w:szCs w:val="40"/>
        </w:rPr>
      </w:pPr>
      <w:r>
        <w:rPr>
          <w:sz w:val="40"/>
          <w:szCs w:val="40"/>
        </w:rPr>
        <w:t xml:space="preserve">      </w:t>
      </w:r>
      <w:r w:rsidR="003C7AE6" w:rsidRPr="008F1C3A">
        <w:rPr>
          <w:sz w:val="40"/>
          <w:szCs w:val="40"/>
        </w:rPr>
        <w:t>Godkännande av dagordningen</w:t>
      </w:r>
      <w:r w:rsidR="00F567CA">
        <w:rPr>
          <w:sz w:val="40"/>
          <w:szCs w:val="40"/>
        </w:rPr>
        <w:t>.</w:t>
      </w:r>
    </w:p>
    <w:p w14:paraId="15762460" w14:textId="1E24C010" w:rsidR="003C7AE6" w:rsidRPr="008F1C3A" w:rsidRDefault="00562827" w:rsidP="003C7AE6">
      <w:pPr>
        <w:pStyle w:val="ListParagraph"/>
        <w:numPr>
          <w:ilvl w:val="0"/>
          <w:numId w:val="1"/>
        </w:numPr>
        <w:rPr>
          <w:sz w:val="40"/>
          <w:szCs w:val="40"/>
        </w:rPr>
      </w:pPr>
      <w:r>
        <w:rPr>
          <w:sz w:val="40"/>
          <w:szCs w:val="40"/>
        </w:rPr>
        <w:t xml:space="preserve">      </w:t>
      </w:r>
      <w:r w:rsidR="003C7AE6" w:rsidRPr="008F1C3A">
        <w:rPr>
          <w:sz w:val="40"/>
          <w:szCs w:val="40"/>
        </w:rPr>
        <w:t>Godkännande av kallelsen</w:t>
      </w:r>
      <w:r w:rsidR="00F567CA">
        <w:rPr>
          <w:sz w:val="40"/>
          <w:szCs w:val="40"/>
        </w:rPr>
        <w:t>.</w:t>
      </w:r>
    </w:p>
    <w:p w14:paraId="731BC234" w14:textId="02E8EBE0" w:rsidR="003C7AE6" w:rsidRPr="008F1C3A" w:rsidRDefault="00562827" w:rsidP="003C7AE6">
      <w:pPr>
        <w:pStyle w:val="ListParagraph"/>
        <w:numPr>
          <w:ilvl w:val="0"/>
          <w:numId w:val="1"/>
        </w:numPr>
        <w:rPr>
          <w:sz w:val="40"/>
          <w:szCs w:val="40"/>
        </w:rPr>
      </w:pPr>
      <w:r>
        <w:rPr>
          <w:sz w:val="40"/>
          <w:szCs w:val="40"/>
        </w:rPr>
        <w:t xml:space="preserve">      </w:t>
      </w:r>
      <w:r w:rsidR="003C7AE6" w:rsidRPr="008F1C3A">
        <w:rPr>
          <w:sz w:val="40"/>
          <w:szCs w:val="40"/>
        </w:rPr>
        <w:t>Val av två justeringsmän/kvinnor</w:t>
      </w:r>
      <w:r w:rsidR="00F567CA">
        <w:rPr>
          <w:sz w:val="40"/>
          <w:szCs w:val="40"/>
        </w:rPr>
        <w:t>.</w:t>
      </w:r>
    </w:p>
    <w:p w14:paraId="7EEF8490" w14:textId="0C8C49A0" w:rsidR="003C7AE6" w:rsidRPr="008F1C3A" w:rsidRDefault="00562827" w:rsidP="003C7AE6">
      <w:pPr>
        <w:pStyle w:val="ListParagraph"/>
        <w:numPr>
          <w:ilvl w:val="0"/>
          <w:numId w:val="1"/>
        </w:numPr>
        <w:rPr>
          <w:sz w:val="40"/>
          <w:szCs w:val="40"/>
        </w:rPr>
      </w:pPr>
      <w:r>
        <w:rPr>
          <w:sz w:val="40"/>
          <w:szCs w:val="40"/>
        </w:rPr>
        <w:t xml:space="preserve">      </w:t>
      </w:r>
      <w:r w:rsidR="003C7AE6" w:rsidRPr="008F1C3A">
        <w:rPr>
          <w:sz w:val="40"/>
          <w:szCs w:val="40"/>
        </w:rPr>
        <w:t>Verksamhetsberättelse för 20</w:t>
      </w:r>
      <w:r w:rsidR="00E55769">
        <w:rPr>
          <w:sz w:val="40"/>
          <w:szCs w:val="40"/>
        </w:rPr>
        <w:t>2</w:t>
      </w:r>
      <w:r w:rsidR="00511D6C">
        <w:rPr>
          <w:sz w:val="40"/>
          <w:szCs w:val="40"/>
        </w:rPr>
        <w:t>2</w:t>
      </w:r>
      <w:r w:rsidR="00F567CA">
        <w:rPr>
          <w:sz w:val="40"/>
          <w:szCs w:val="40"/>
        </w:rPr>
        <w:t>.</w:t>
      </w:r>
    </w:p>
    <w:p w14:paraId="451C9AFE" w14:textId="77777777" w:rsidR="00E90C96" w:rsidRDefault="00562827" w:rsidP="003C7AE6">
      <w:pPr>
        <w:pStyle w:val="ListParagraph"/>
        <w:numPr>
          <w:ilvl w:val="0"/>
          <w:numId w:val="1"/>
        </w:numPr>
        <w:rPr>
          <w:sz w:val="40"/>
          <w:szCs w:val="40"/>
        </w:rPr>
      </w:pPr>
      <w:r>
        <w:rPr>
          <w:sz w:val="40"/>
          <w:szCs w:val="40"/>
        </w:rPr>
        <w:t xml:space="preserve">      </w:t>
      </w:r>
      <w:r w:rsidR="00E90C96">
        <w:rPr>
          <w:sz w:val="40"/>
          <w:szCs w:val="40"/>
        </w:rPr>
        <w:t>Ekonomisk redogörelse.</w:t>
      </w:r>
    </w:p>
    <w:p w14:paraId="3F523677" w14:textId="77777777" w:rsidR="00E90C96" w:rsidRDefault="00E90C96" w:rsidP="00E90C96">
      <w:pPr>
        <w:pStyle w:val="ListParagraph"/>
        <w:numPr>
          <w:ilvl w:val="0"/>
          <w:numId w:val="1"/>
        </w:numPr>
        <w:rPr>
          <w:sz w:val="40"/>
          <w:szCs w:val="40"/>
        </w:rPr>
      </w:pPr>
      <w:r>
        <w:rPr>
          <w:sz w:val="40"/>
          <w:szCs w:val="40"/>
        </w:rPr>
        <w:t xml:space="preserve">      </w:t>
      </w:r>
      <w:r w:rsidR="003C7AE6" w:rsidRPr="008F1C3A">
        <w:rPr>
          <w:sz w:val="40"/>
          <w:szCs w:val="40"/>
        </w:rPr>
        <w:t>Revisionsberättelse</w:t>
      </w:r>
      <w:r w:rsidR="00F567CA">
        <w:rPr>
          <w:sz w:val="40"/>
          <w:szCs w:val="40"/>
        </w:rPr>
        <w:t>.</w:t>
      </w:r>
    </w:p>
    <w:p w14:paraId="04EB34B7" w14:textId="50005430" w:rsidR="003C7AE6" w:rsidRPr="00E90C96" w:rsidRDefault="00562827" w:rsidP="00E90C96">
      <w:pPr>
        <w:pStyle w:val="ListParagraph"/>
        <w:numPr>
          <w:ilvl w:val="0"/>
          <w:numId w:val="1"/>
        </w:numPr>
        <w:rPr>
          <w:sz w:val="40"/>
          <w:szCs w:val="40"/>
        </w:rPr>
      </w:pPr>
      <w:r w:rsidRPr="00E90C96">
        <w:rPr>
          <w:sz w:val="40"/>
          <w:szCs w:val="40"/>
        </w:rPr>
        <w:t xml:space="preserve"> </w:t>
      </w:r>
      <w:r w:rsidR="003C7AE6" w:rsidRPr="00E90C96">
        <w:rPr>
          <w:sz w:val="40"/>
          <w:szCs w:val="40"/>
        </w:rPr>
        <w:t>Fråga om ansvarsfrihet för styrelsen</w:t>
      </w:r>
      <w:r w:rsidR="00F567CA" w:rsidRPr="00E90C96">
        <w:rPr>
          <w:sz w:val="40"/>
          <w:szCs w:val="40"/>
        </w:rPr>
        <w:t>.</w:t>
      </w:r>
    </w:p>
    <w:p w14:paraId="67D0CAB2" w14:textId="449BA35D" w:rsidR="00562827" w:rsidRPr="008F1C3A" w:rsidRDefault="00DE5D68" w:rsidP="00562827">
      <w:pPr>
        <w:pStyle w:val="ListParagraph"/>
        <w:numPr>
          <w:ilvl w:val="0"/>
          <w:numId w:val="1"/>
        </w:numPr>
        <w:rPr>
          <w:sz w:val="40"/>
          <w:szCs w:val="40"/>
        </w:rPr>
      </w:pPr>
      <w:r>
        <w:rPr>
          <w:sz w:val="40"/>
          <w:szCs w:val="40"/>
        </w:rPr>
        <w:t>Val av styrelseledamöter på 2 år</w:t>
      </w:r>
      <w:r w:rsidR="00F567CA">
        <w:rPr>
          <w:sz w:val="40"/>
          <w:szCs w:val="40"/>
        </w:rPr>
        <w:t>.</w:t>
      </w:r>
    </w:p>
    <w:p w14:paraId="4FFCF11F" w14:textId="4B63896B" w:rsidR="00562827" w:rsidRPr="008F1C3A" w:rsidRDefault="00DE5D68" w:rsidP="00562827">
      <w:pPr>
        <w:pStyle w:val="ListParagraph"/>
        <w:numPr>
          <w:ilvl w:val="0"/>
          <w:numId w:val="1"/>
        </w:numPr>
        <w:rPr>
          <w:sz w:val="40"/>
          <w:szCs w:val="40"/>
        </w:rPr>
      </w:pPr>
      <w:r>
        <w:rPr>
          <w:sz w:val="40"/>
          <w:szCs w:val="40"/>
        </w:rPr>
        <w:t>Val av revisorer</w:t>
      </w:r>
      <w:r w:rsidR="00F567CA">
        <w:rPr>
          <w:sz w:val="40"/>
          <w:szCs w:val="40"/>
        </w:rPr>
        <w:t xml:space="preserve"> och revisorssuppleanter.</w:t>
      </w:r>
    </w:p>
    <w:p w14:paraId="61EEE895" w14:textId="523C1B80" w:rsidR="00562827" w:rsidRPr="00F567CA" w:rsidRDefault="00F567CA" w:rsidP="00F567CA">
      <w:pPr>
        <w:pStyle w:val="ListParagraph"/>
        <w:numPr>
          <w:ilvl w:val="0"/>
          <w:numId w:val="1"/>
        </w:numPr>
        <w:rPr>
          <w:sz w:val="40"/>
          <w:szCs w:val="40"/>
        </w:rPr>
      </w:pPr>
      <w:r>
        <w:rPr>
          <w:sz w:val="40"/>
          <w:szCs w:val="40"/>
        </w:rPr>
        <w:t>Val av valberedning.</w:t>
      </w:r>
    </w:p>
    <w:p w14:paraId="255D9571" w14:textId="66F7CC3F" w:rsidR="00562827" w:rsidRPr="008F1C3A" w:rsidRDefault="00DE5D68" w:rsidP="00562827">
      <w:pPr>
        <w:pStyle w:val="ListParagraph"/>
        <w:numPr>
          <w:ilvl w:val="0"/>
          <w:numId w:val="1"/>
        </w:numPr>
        <w:rPr>
          <w:sz w:val="40"/>
          <w:szCs w:val="40"/>
        </w:rPr>
      </w:pPr>
      <w:r>
        <w:rPr>
          <w:sz w:val="40"/>
          <w:szCs w:val="40"/>
        </w:rPr>
        <w:t>Fastställande av årsavgift</w:t>
      </w:r>
      <w:r w:rsidR="00F567CA">
        <w:rPr>
          <w:sz w:val="40"/>
          <w:szCs w:val="40"/>
        </w:rPr>
        <w:t>.</w:t>
      </w:r>
    </w:p>
    <w:p w14:paraId="123AC674" w14:textId="6B7F5EDC" w:rsidR="00562827" w:rsidRDefault="00DE5D68" w:rsidP="00562827">
      <w:pPr>
        <w:pStyle w:val="ListParagraph"/>
        <w:numPr>
          <w:ilvl w:val="0"/>
          <w:numId w:val="1"/>
        </w:numPr>
        <w:rPr>
          <w:sz w:val="40"/>
          <w:szCs w:val="40"/>
        </w:rPr>
      </w:pPr>
      <w:r>
        <w:rPr>
          <w:sz w:val="40"/>
          <w:szCs w:val="40"/>
        </w:rPr>
        <w:t>Övriga frågor</w:t>
      </w:r>
      <w:r w:rsidR="00F567CA">
        <w:rPr>
          <w:sz w:val="40"/>
          <w:szCs w:val="40"/>
        </w:rPr>
        <w:t>.</w:t>
      </w:r>
    </w:p>
    <w:p w14:paraId="565D87F2" w14:textId="10671356" w:rsidR="00DE5D68" w:rsidRDefault="00DE5D68" w:rsidP="00562827">
      <w:pPr>
        <w:pStyle w:val="ListParagraph"/>
        <w:numPr>
          <w:ilvl w:val="0"/>
          <w:numId w:val="1"/>
        </w:numPr>
        <w:rPr>
          <w:sz w:val="40"/>
          <w:szCs w:val="40"/>
        </w:rPr>
      </w:pPr>
      <w:r>
        <w:rPr>
          <w:sz w:val="40"/>
          <w:szCs w:val="40"/>
        </w:rPr>
        <w:t>Mötets avslutande</w:t>
      </w:r>
      <w:r w:rsidR="00F567CA">
        <w:rPr>
          <w:sz w:val="40"/>
          <w:szCs w:val="40"/>
        </w:rPr>
        <w:t>.</w:t>
      </w:r>
    </w:p>
    <w:p w14:paraId="05994E3F" w14:textId="5DC17E55" w:rsidR="00DE5D68" w:rsidRPr="00DE5D68" w:rsidRDefault="00DE5D68" w:rsidP="00DE5D68">
      <w:pPr>
        <w:ind w:left="360"/>
        <w:rPr>
          <w:sz w:val="40"/>
          <w:szCs w:val="40"/>
        </w:rPr>
      </w:pPr>
    </w:p>
    <w:p w14:paraId="607EFD25" w14:textId="77777777" w:rsidR="003C7AE6" w:rsidRPr="008F1C3A" w:rsidRDefault="003C7AE6" w:rsidP="003C7AE6">
      <w:pPr>
        <w:rPr>
          <w:sz w:val="40"/>
          <w:szCs w:val="40"/>
        </w:rPr>
      </w:pPr>
    </w:p>
    <w:p w14:paraId="429B41C8" w14:textId="77777777" w:rsidR="003C7AE6" w:rsidRPr="00F81E14" w:rsidRDefault="003C7AE6" w:rsidP="003C7AE6">
      <w:pPr>
        <w:pStyle w:val="Heading3"/>
        <w:jc w:val="center"/>
        <w:rPr>
          <w:b w:val="0"/>
          <w:sz w:val="24"/>
          <w:szCs w:val="24"/>
        </w:rPr>
      </w:pPr>
    </w:p>
    <w:p w14:paraId="7B9BECC8" w14:textId="77777777" w:rsidR="008F1C3A" w:rsidRPr="00042EB8" w:rsidRDefault="008F1C3A" w:rsidP="008F1C3A">
      <w:pPr>
        <w:pStyle w:val="Heading2"/>
      </w:pPr>
    </w:p>
    <w:p w14:paraId="1E8C2A8C" w14:textId="3328E9EE" w:rsidR="006D14BE" w:rsidRPr="00042EB8" w:rsidRDefault="00371D7A" w:rsidP="00042EB8">
      <w:pPr>
        <w:jc w:val="center"/>
        <w:rPr>
          <w:b/>
          <w:i/>
          <w:sz w:val="28"/>
          <w:szCs w:val="28"/>
        </w:rPr>
      </w:pPr>
      <w:r w:rsidRPr="00042EB8">
        <w:rPr>
          <w:b/>
          <w:i/>
          <w:sz w:val="28"/>
          <w:szCs w:val="28"/>
        </w:rPr>
        <w:t>Verksamhetsberättelse  Simlångsdalens Naturvårdsförening</w:t>
      </w:r>
    </w:p>
    <w:p w14:paraId="02491128" w14:textId="7094B8EC" w:rsidR="006D14BE" w:rsidRPr="00720708" w:rsidRDefault="00042EB8" w:rsidP="00042EB8">
      <w:pPr>
        <w:ind w:left="1304"/>
        <w:rPr>
          <w:sz w:val="28"/>
          <w:szCs w:val="28"/>
        </w:rPr>
      </w:pPr>
      <w:r>
        <w:rPr>
          <w:sz w:val="28"/>
          <w:szCs w:val="28"/>
        </w:rPr>
        <w:t xml:space="preserve">       </w:t>
      </w:r>
      <w:r w:rsidR="00720708">
        <w:rPr>
          <w:sz w:val="28"/>
          <w:szCs w:val="28"/>
        </w:rPr>
        <w:t>Org. Nr 06849201-8133</w:t>
      </w:r>
    </w:p>
    <w:p w14:paraId="56E269E3" w14:textId="3DCB4017" w:rsidR="003C7AE6" w:rsidRPr="00F34BEB" w:rsidRDefault="00042EB8" w:rsidP="00F34BEB">
      <w:pPr>
        <w:rPr>
          <w:sz w:val="28"/>
          <w:szCs w:val="28"/>
        </w:rPr>
        <w:sectPr w:rsidR="003C7AE6" w:rsidRPr="00F34BEB" w:rsidSect="008F1C3A">
          <w:pgSz w:w="11907" w:h="16839" w:code="9"/>
          <w:pgMar w:top="720" w:right="720" w:bottom="720" w:left="720" w:header="709" w:footer="709" w:gutter="0"/>
          <w:cols w:space="0"/>
          <w:docGrid w:linePitch="360"/>
        </w:sectPr>
      </w:pPr>
      <w:r>
        <w:rPr>
          <w:b/>
          <w:sz w:val="28"/>
          <w:szCs w:val="28"/>
        </w:rPr>
        <w:t xml:space="preserve">       </w:t>
      </w:r>
      <w:r w:rsidR="003C7AE6" w:rsidRPr="00F34BEB">
        <w:rPr>
          <w:b/>
          <w:sz w:val="28"/>
          <w:szCs w:val="28"/>
        </w:rPr>
        <w:t xml:space="preserve">Medlemmar: </w:t>
      </w:r>
      <w:r w:rsidR="00E55769">
        <w:rPr>
          <w:sz w:val="28"/>
          <w:szCs w:val="28"/>
        </w:rPr>
        <w:t>Antalet var i slutet av år 202</w:t>
      </w:r>
      <w:r w:rsidR="00511D6C">
        <w:rPr>
          <w:sz w:val="28"/>
          <w:szCs w:val="28"/>
        </w:rPr>
        <w:t>2</w:t>
      </w:r>
      <w:r w:rsidR="00B0630E">
        <w:rPr>
          <w:sz w:val="28"/>
          <w:szCs w:val="28"/>
        </w:rPr>
        <w:t xml:space="preserve">-  </w:t>
      </w:r>
      <w:r w:rsidR="003B4778">
        <w:rPr>
          <w:sz w:val="28"/>
          <w:szCs w:val="28"/>
        </w:rPr>
        <w:t xml:space="preserve">112  stycken.  </w:t>
      </w:r>
    </w:p>
    <w:p w14:paraId="6B2988DC" w14:textId="1040ABBC" w:rsidR="003C7AE6" w:rsidRPr="008669A2" w:rsidRDefault="00042EB8" w:rsidP="003C7AE6">
      <w:pPr>
        <w:rPr>
          <w:sz w:val="28"/>
          <w:szCs w:val="28"/>
        </w:rPr>
      </w:pPr>
      <w:r>
        <w:rPr>
          <w:b/>
          <w:sz w:val="28"/>
          <w:szCs w:val="28"/>
        </w:rPr>
        <w:t xml:space="preserve">       </w:t>
      </w:r>
      <w:r w:rsidR="003C7AE6" w:rsidRPr="008669A2">
        <w:rPr>
          <w:b/>
          <w:sz w:val="28"/>
          <w:szCs w:val="28"/>
        </w:rPr>
        <w:t xml:space="preserve">Styrelsen:      </w:t>
      </w:r>
      <w:r w:rsidR="003C7AE6" w:rsidRPr="008669A2">
        <w:rPr>
          <w:sz w:val="28"/>
          <w:szCs w:val="28"/>
        </w:rPr>
        <w:t>Ordf.</w:t>
      </w:r>
      <w:r w:rsidR="003C7AE6" w:rsidRPr="008669A2">
        <w:rPr>
          <w:sz w:val="28"/>
          <w:szCs w:val="28"/>
        </w:rPr>
        <w:br/>
        <w:t xml:space="preserve">                         V. Ordf.</w:t>
      </w:r>
      <w:r w:rsidR="003C7AE6" w:rsidRPr="008669A2">
        <w:rPr>
          <w:sz w:val="28"/>
          <w:szCs w:val="28"/>
        </w:rPr>
        <w:br/>
        <w:t xml:space="preserve">                         Sekr.</w:t>
      </w:r>
      <w:r w:rsidR="003C7AE6" w:rsidRPr="008669A2">
        <w:rPr>
          <w:sz w:val="28"/>
          <w:szCs w:val="28"/>
        </w:rPr>
        <w:br/>
        <w:t xml:space="preserve">                         Kassör</w:t>
      </w:r>
      <w:r w:rsidR="00691E74">
        <w:rPr>
          <w:sz w:val="28"/>
          <w:szCs w:val="28"/>
        </w:rPr>
        <w:t xml:space="preserve"> - mediaansvarig</w:t>
      </w:r>
      <w:r w:rsidR="003C7AE6" w:rsidRPr="008669A2">
        <w:rPr>
          <w:sz w:val="28"/>
          <w:szCs w:val="28"/>
        </w:rPr>
        <w:br/>
        <w:t xml:space="preserve">                        Övriga medl.</w:t>
      </w:r>
    </w:p>
    <w:p w14:paraId="6D90BB1E" w14:textId="77777777" w:rsidR="003C7AE6" w:rsidRPr="008669A2" w:rsidRDefault="003C7AE6" w:rsidP="003C7AE6">
      <w:pPr>
        <w:rPr>
          <w:sz w:val="28"/>
          <w:szCs w:val="28"/>
        </w:rPr>
      </w:pPr>
    </w:p>
    <w:p w14:paraId="53F2E604" w14:textId="77777777" w:rsidR="003C7AE6" w:rsidRPr="008669A2" w:rsidRDefault="003C7AE6" w:rsidP="003C7AE6">
      <w:pPr>
        <w:rPr>
          <w:b/>
          <w:sz w:val="28"/>
          <w:szCs w:val="28"/>
        </w:rPr>
      </w:pPr>
    </w:p>
    <w:p w14:paraId="13FF7119" w14:textId="77777777" w:rsidR="003C7AE6" w:rsidRPr="008669A2" w:rsidRDefault="003C7AE6" w:rsidP="003C7AE6">
      <w:pPr>
        <w:rPr>
          <w:b/>
          <w:sz w:val="28"/>
          <w:szCs w:val="28"/>
        </w:rPr>
      </w:pPr>
    </w:p>
    <w:p w14:paraId="318FE280" w14:textId="77777777" w:rsidR="001A7A83" w:rsidRDefault="001A7A83" w:rsidP="003C7AE6">
      <w:pPr>
        <w:rPr>
          <w:b/>
          <w:sz w:val="28"/>
          <w:szCs w:val="28"/>
        </w:rPr>
      </w:pPr>
    </w:p>
    <w:p w14:paraId="05C819A4" w14:textId="5383590D" w:rsidR="00C163D0" w:rsidRDefault="00042EB8" w:rsidP="003C7AE6">
      <w:pPr>
        <w:rPr>
          <w:sz w:val="28"/>
          <w:szCs w:val="28"/>
        </w:rPr>
      </w:pPr>
      <w:r>
        <w:rPr>
          <w:b/>
          <w:sz w:val="28"/>
          <w:szCs w:val="28"/>
        </w:rPr>
        <w:t xml:space="preserve">      </w:t>
      </w:r>
      <w:r w:rsidR="001A7A83">
        <w:rPr>
          <w:b/>
          <w:sz w:val="28"/>
          <w:szCs w:val="28"/>
        </w:rPr>
        <w:t>Övriga funktioner:</w:t>
      </w:r>
      <w:r w:rsidR="003C7AE6" w:rsidRPr="008669A2">
        <w:rPr>
          <w:b/>
          <w:sz w:val="28"/>
          <w:szCs w:val="28"/>
        </w:rPr>
        <w:br/>
      </w:r>
      <w:r>
        <w:rPr>
          <w:sz w:val="28"/>
          <w:szCs w:val="28"/>
        </w:rPr>
        <w:t xml:space="preserve">      </w:t>
      </w:r>
      <w:r w:rsidR="00C163D0">
        <w:rPr>
          <w:sz w:val="28"/>
          <w:szCs w:val="28"/>
        </w:rPr>
        <w:t>Revisorer:</w:t>
      </w:r>
    </w:p>
    <w:p w14:paraId="69E879D2" w14:textId="77777777" w:rsidR="00C163D0" w:rsidRDefault="00C163D0" w:rsidP="003C7AE6">
      <w:pPr>
        <w:rPr>
          <w:sz w:val="28"/>
          <w:szCs w:val="28"/>
        </w:rPr>
      </w:pPr>
    </w:p>
    <w:p w14:paraId="3F5563B6" w14:textId="3446D05B" w:rsidR="003C7AE6" w:rsidRPr="008669A2" w:rsidRDefault="00042EB8" w:rsidP="003C7AE6">
      <w:pPr>
        <w:rPr>
          <w:sz w:val="28"/>
          <w:szCs w:val="28"/>
        </w:rPr>
      </w:pPr>
      <w:r>
        <w:rPr>
          <w:sz w:val="28"/>
          <w:szCs w:val="28"/>
        </w:rPr>
        <w:t xml:space="preserve">      </w:t>
      </w:r>
      <w:r w:rsidR="003C7AE6" w:rsidRPr="008669A2">
        <w:rPr>
          <w:sz w:val="28"/>
          <w:szCs w:val="28"/>
        </w:rPr>
        <w:t>Revisorssuppleanter:</w:t>
      </w:r>
    </w:p>
    <w:p w14:paraId="51F8FA2B" w14:textId="77777777" w:rsidR="00C163D0" w:rsidRDefault="00C163D0" w:rsidP="003C7AE6">
      <w:pPr>
        <w:rPr>
          <w:sz w:val="28"/>
          <w:szCs w:val="28"/>
        </w:rPr>
      </w:pPr>
    </w:p>
    <w:p w14:paraId="10770AD1" w14:textId="55506589" w:rsidR="003C7AE6" w:rsidRPr="008669A2" w:rsidRDefault="00042EB8" w:rsidP="003C7AE6">
      <w:pPr>
        <w:rPr>
          <w:sz w:val="28"/>
          <w:szCs w:val="28"/>
        </w:rPr>
      </w:pPr>
      <w:r>
        <w:rPr>
          <w:sz w:val="28"/>
          <w:szCs w:val="28"/>
        </w:rPr>
        <w:t xml:space="preserve">      </w:t>
      </w:r>
      <w:r w:rsidR="003C7AE6" w:rsidRPr="008669A2">
        <w:rPr>
          <w:sz w:val="28"/>
          <w:szCs w:val="28"/>
        </w:rPr>
        <w:t>Valberedning:</w:t>
      </w:r>
    </w:p>
    <w:p w14:paraId="467729B7" w14:textId="3D40FF41" w:rsidR="001A7A83" w:rsidRDefault="00900699" w:rsidP="001A7A83">
      <w:pPr>
        <w:rPr>
          <w:sz w:val="28"/>
          <w:szCs w:val="28"/>
        </w:rPr>
      </w:pPr>
      <w:r w:rsidRPr="008669A2">
        <w:rPr>
          <w:sz w:val="28"/>
          <w:szCs w:val="28"/>
        </w:rPr>
        <w:br/>
      </w:r>
      <w:r w:rsidR="00042EB8">
        <w:rPr>
          <w:sz w:val="28"/>
          <w:szCs w:val="28"/>
        </w:rPr>
        <w:t xml:space="preserve">      </w:t>
      </w:r>
      <w:r w:rsidR="003F6C0C">
        <w:rPr>
          <w:sz w:val="28"/>
          <w:szCs w:val="28"/>
        </w:rPr>
        <w:t>Representant i Vattenrådet:</w:t>
      </w:r>
    </w:p>
    <w:p w14:paraId="1C067F99" w14:textId="58A7DD1E" w:rsidR="001A7A83" w:rsidRDefault="00042EB8" w:rsidP="001A7A83">
      <w:pPr>
        <w:rPr>
          <w:sz w:val="28"/>
          <w:szCs w:val="28"/>
        </w:rPr>
      </w:pPr>
      <w:r>
        <w:rPr>
          <w:sz w:val="28"/>
          <w:szCs w:val="28"/>
        </w:rPr>
        <w:t xml:space="preserve">      </w:t>
      </w:r>
      <w:r w:rsidR="005E3F1A">
        <w:rPr>
          <w:sz w:val="28"/>
          <w:szCs w:val="28"/>
        </w:rPr>
        <w:t>Trädgårdsgruppen:</w:t>
      </w:r>
    </w:p>
    <w:p w14:paraId="35A9FF4A" w14:textId="45D93931" w:rsidR="001A7A83" w:rsidRDefault="005E3F1A" w:rsidP="001A7A83">
      <w:pPr>
        <w:rPr>
          <w:sz w:val="28"/>
          <w:szCs w:val="28"/>
        </w:rPr>
      </w:pPr>
      <w:r>
        <w:rPr>
          <w:sz w:val="28"/>
          <w:szCs w:val="28"/>
        </w:rPr>
        <w:br/>
      </w:r>
      <w:r w:rsidR="00042EB8">
        <w:rPr>
          <w:sz w:val="28"/>
          <w:szCs w:val="28"/>
        </w:rPr>
        <w:t xml:space="preserve">      </w:t>
      </w:r>
      <w:r>
        <w:rPr>
          <w:sz w:val="28"/>
          <w:szCs w:val="28"/>
        </w:rPr>
        <w:t>Klockarängen:</w:t>
      </w:r>
    </w:p>
    <w:p w14:paraId="55B383E9" w14:textId="77777777" w:rsidR="001A7A83" w:rsidRDefault="001A7A83" w:rsidP="001A7A83">
      <w:pPr>
        <w:rPr>
          <w:sz w:val="28"/>
          <w:szCs w:val="28"/>
        </w:rPr>
      </w:pPr>
    </w:p>
    <w:p w14:paraId="23CA7FE6" w14:textId="3004D0B0" w:rsidR="00C163D0" w:rsidRDefault="00867AA9" w:rsidP="005E3F1A">
      <w:pPr>
        <w:rPr>
          <w:sz w:val="28"/>
          <w:szCs w:val="28"/>
        </w:rPr>
      </w:pPr>
      <w:r>
        <w:rPr>
          <w:sz w:val="28"/>
          <w:szCs w:val="28"/>
        </w:rPr>
        <w:t>Alternerande</w:t>
      </w:r>
      <w:r>
        <w:rPr>
          <w:sz w:val="28"/>
          <w:szCs w:val="28"/>
        </w:rPr>
        <w:br/>
        <w:t xml:space="preserve">Ulf </w:t>
      </w:r>
      <w:r w:rsidR="00E55769">
        <w:rPr>
          <w:sz w:val="28"/>
          <w:szCs w:val="28"/>
        </w:rPr>
        <w:t>Håkansson</w:t>
      </w:r>
      <w:r w:rsidR="00E55769">
        <w:rPr>
          <w:sz w:val="28"/>
          <w:szCs w:val="28"/>
        </w:rPr>
        <w:br/>
        <w:t>Karin Svedenman</w:t>
      </w:r>
      <w:r w:rsidR="00511D6C">
        <w:rPr>
          <w:sz w:val="28"/>
          <w:szCs w:val="28"/>
        </w:rPr>
        <w:t>(omval)</w:t>
      </w:r>
      <w:r>
        <w:rPr>
          <w:sz w:val="28"/>
          <w:szCs w:val="28"/>
        </w:rPr>
        <w:br/>
      </w:r>
      <w:r w:rsidR="00511D6C">
        <w:rPr>
          <w:sz w:val="28"/>
          <w:szCs w:val="28"/>
        </w:rPr>
        <w:t>Simon Svedenman</w:t>
      </w:r>
      <w:r w:rsidR="00E55769">
        <w:rPr>
          <w:sz w:val="28"/>
          <w:szCs w:val="28"/>
        </w:rPr>
        <w:br/>
        <w:t xml:space="preserve">Annika </w:t>
      </w:r>
      <w:r w:rsidR="00511D6C">
        <w:rPr>
          <w:sz w:val="28"/>
          <w:szCs w:val="28"/>
        </w:rPr>
        <w:t>Knutsson(omval)</w:t>
      </w:r>
      <w:r w:rsidR="00221937">
        <w:rPr>
          <w:sz w:val="28"/>
          <w:szCs w:val="28"/>
        </w:rPr>
        <w:br/>
        <w:t>Hans Svensson</w:t>
      </w:r>
      <w:r w:rsidR="00511D6C">
        <w:rPr>
          <w:sz w:val="28"/>
          <w:szCs w:val="28"/>
        </w:rPr>
        <w:t>(omval)</w:t>
      </w:r>
      <w:r w:rsidR="00572776">
        <w:rPr>
          <w:sz w:val="28"/>
          <w:szCs w:val="28"/>
        </w:rPr>
        <w:t xml:space="preserve"> </w:t>
      </w:r>
      <w:r w:rsidR="00572776">
        <w:rPr>
          <w:sz w:val="28"/>
          <w:szCs w:val="28"/>
        </w:rPr>
        <w:br/>
        <w:t xml:space="preserve">Jaana Svensson </w:t>
      </w:r>
      <w:r w:rsidR="00572776">
        <w:rPr>
          <w:sz w:val="28"/>
          <w:szCs w:val="28"/>
        </w:rPr>
        <w:br/>
        <w:t>Niklas Svensson</w:t>
      </w:r>
      <w:r w:rsidR="003C7AE6" w:rsidRPr="008669A2">
        <w:rPr>
          <w:sz w:val="28"/>
          <w:szCs w:val="28"/>
        </w:rPr>
        <w:br/>
      </w:r>
      <w:r w:rsidR="00900699" w:rsidRPr="008669A2">
        <w:rPr>
          <w:sz w:val="28"/>
          <w:szCs w:val="28"/>
        </w:rPr>
        <w:t>Ola Nilsson</w:t>
      </w:r>
      <w:r w:rsidR="003C7AE6" w:rsidRPr="008669A2">
        <w:rPr>
          <w:sz w:val="28"/>
          <w:szCs w:val="28"/>
        </w:rPr>
        <w:br/>
      </w:r>
      <w:r w:rsidR="00221937">
        <w:rPr>
          <w:sz w:val="28"/>
          <w:szCs w:val="28"/>
        </w:rPr>
        <w:t>Simon</w:t>
      </w:r>
      <w:r w:rsidR="00766082" w:rsidRPr="008669A2">
        <w:rPr>
          <w:sz w:val="28"/>
          <w:szCs w:val="28"/>
        </w:rPr>
        <w:t xml:space="preserve"> Svedenman </w:t>
      </w:r>
      <w:r w:rsidR="00766082" w:rsidRPr="008669A2">
        <w:rPr>
          <w:sz w:val="28"/>
          <w:szCs w:val="28"/>
        </w:rPr>
        <w:br/>
        <w:t xml:space="preserve">Elizabeth Restad </w:t>
      </w:r>
      <w:r w:rsidR="00511D6C">
        <w:rPr>
          <w:sz w:val="28"/>
          <w:szCs w:val="28"/>
        </w:rPr>
        <w:t>(omval)</w:t>
      </w:r>
      <w:r w:rsidR="00572776">
        <w:rPr>
          <w:sz w:val="28"/>
          <w:szCs w:val="28"/>
        </w:rPr>
        <w:br/>
      </w:r>
      <w:r w:rsidR="00511D6C">
        <w:rPr>
          <w:sz w:val="28"/>
          <w:szCs w:val="28"/>
        </w:rPr>
        <w:t>Stellan Karlsson (nyval)</w:t>
      </w:r>
      <w:r w:rsidR="00C163D0">
        <w:rPr>
          <w:sz w:val="28"/>
          <w:szCs w:val="28"/>
        </w:rPr>
        <w:br/>
      </w:r>
      <w:r w:rsidR="00221937">
        <w:rPr>
          <w:sz w:val="28"/>
          <w:szCs w:val="28"/>
        </w:rPr>
        <w:br/>
      </w:r>
      <w:r w:rsidR="001A7A83">
        <w:rPr>
          <w:sz w:val="28"/>
          <w:szCs w:val="28"/>
        </w:rPr>
        <w:t>Torbjörn Levin</w:t>
      </w:r>
      <w:r w:rsidR="001A7A83">
        <w:rPr>
          <w:sz w:val="28"/>
          <w:szCs w:val="28"/>
        </w:rPr>
        <w:br/>
        <w:t>Carl-Bertil Svensson</w:t>
      </w:r>
    </w:p>
    <w:p w14:paraId="4EF28FD9" w14:textId="73C5E4BF" w:rsidR="001A7A83" w:rsidRDefault="001A7A83" w:rsidP="00CF19B3">
      <w:pPr>
        <w:keepLines/>
        <w:widowControl w:val="0"/>
        <w:rPr>
          <w:sz w:val="28"/>
          <w:szCs w:val="28"/>
        </w:rPr>
      </w:pPr>
      <w:r>
        <w:rPr>
          <w:sz w:val="28"/>
          <w:szCs w:val="28"/>
        </w:rPr>
        <w:t>Eva Erlingsson</w:t>
      </w:r>
      <w:r>
        <w:rPr>
          <w:sz w:val="28"/>
          <w:szCs w:val="28"/>
        </w:rPr>
        <w:br/>
      </w:r>
      <w:r w:rsidR="00511D6C">
        <w:rPr>
          <w:sz w:val="28"/>
          <w:szCs w:val="28"/>
        </w:rPr>
        <w:t>Stefan Möllerström</w:t>
      </w:r>
      <w:r>
        <w:rPr>
          <w:sz w:val="28"/>
          <w:szCs w:val="28"/>
        </w:rPr>
        <w:br/>
      </w:r>
      <w:r w:rsidR="00DA252B" w:rsidRPr="008669A2">
        <w:rPr>
          <w:sz w:val="28"/>
          <w:szCs w:val="28"/>
        </w:rPr>
        <w:br/>
      </w:r>
      <w:r>
        <w:rPr>
          <w:sz w:val="28"/>
          <w:szCs w:val="28"/>
        </w:rPr>
        <w:t>Ann Möllerström</w:t>
      </w:r>
      <w:r>
        <w:rPr>
          <w:sz w:val="28"/>
          <w:szCs w:val="28"/>
        </w:rPr>
        <w:br/>
        <w:t>Charlotte Nilsson</w:t>
      </w:r>
    </w:p>
    <w:p w14:paraId="341D34B7" w14:textId="3C7FBF57" w:rsidR="00C163D0" w:rsidRDefault="003F6C0C" w:rsidP="00CF19B3">
      <w:pPr>
        <w:keepLines/>
        <w:widowControl w:val="0"/>
        <w:rPr>
          <w:sz w:val="28"/>
          <w:szCs w:val="28"/>
        </w:rPr>
      </w:pPr>
      <w:r>
        <w:rPr>
          <w:sz w:val="28"/>
          <w:szCs w:val="28"/>
        </w:rPr>
        <w:t>Ulf Håkansson</w:t>
      </w:r>
      <w:r w:rsidR="003C7AE6" w:rsidRPr="008669A2">
        <w:rPr>
          <w:sz w:val="28"/>
          <w:szCs w:val="28"/>
        </w:rPr>
        <w:br/>
      </w:r>
      <w:r w:rsidR="00C163D0">
        <w:rPr>
          <w:sz w:val="28"/>
          <w:szCs w:val="28"/>
        </w:rPr>
        <w:br/>
        <w:t>Elizabeth Restad</w:t>
      </w:r>
    </w:p>
    <w:p w14:paraId="6F92A374" w14:textId="77777777" w:rsidR="00572776" w:rsidRDefault="00572776" w:rsidP="00CF19B3">
      <w:pPr>
        <w:keepLines/>
        <w:widowControl w:val="0"/>
        <w:rPr>
          <w:sz w:val="28"/>
          <w:szCs w:val="28"/>
        </w:rPr>
      </w:pPr>
    </w:p>
    <w:p w14:paraId="0FDBC585" w14:textId="73FD5FAE" w:rsidR="003F6C0C" w:rsidRPr="00CF19B3" w:rsidRDefault="00C163D0" w:rsidP="00CF19B3">
      <w:pPr>
        <w:keepLines/>
        <w:widowControl w:val="0"/>
        <w:rPr>
          <w:sz w:val="28"/>
          <w:szCs w:val="28"/>
        </w:rPr>
        <w:sectPr w:rsidR="003F6C0C" w:rsidRPr="00CF19B3" w:rsidSect="008F1C3A">
          <w:type w:val="continuous"/>
          <w:pgSz w:w="11907" w:h="16839" w:code="9"/>
          <w:pgMar w:top="720" w:right="720" w:bottom="720" w:left="720" w:header="709" w:footer="0" w:gutter="0"/>
          <w:cols w:num="2" w:space="204"/>
          <w:docGrid w:linePitch="360"/>
        </w:sectPr>
      </w:pPr>
      <w:r>
        <w:rPr>
          <w:sz w:val="28"/>
          <w:szCs w:val="28"/>
        </w:rPr>
        <w:t xml:space="preserve">Jaana Svensson                         </w:t>
      </w:r>
    </w:p>
    <w:p w14:paraId="4481514B" w14:textId="77777777" w:rsidR="005C7C16" w:rsidRDefault="005C7C16" w:rsidP="0060398C">
      <w:pPr>
        <w:pStyle w:val="Heading2"/>
        <w:rPr>
          <w:bCs w:val="0"/>
          <w:i w:val="0"/>
        </w:rPr>
      </w:pPr>
    </w:p>
    <w:p w14:paraId="374834E6" w14:textId="77777777" w:rsidR="005C7C16" w:rsidRDefault="005C7C16" w:rsidP="0060398C">
      <w:pPr>
        <w:pStyle w:val="Heading2"/>
        <w:rPr>
          <w:bCs w:val="0"/>
          <w:i w:val="0"/>
        </w:rPr>
      </w:pPr>
    </w:p>
    <w:p w14:paraId="483700C2" w14:textId="045493FC" w:rsidR="003C7AE6" w:rsidRDefault="005C7C16" w:rsidP="0060398C">
      <w:pPr>
        <w:pStyle w:val="Heading2"/>
        <w:rPr>
          <w:bCs w:val="0"/>
          <w:i w:val="0"/>
        </w:rPr>
      </w:pPr>
      <w:r>
        <w:rPr>
          <w:bCs w:val="0"/>
          <w:i w:val="0"/>
        </w:rPr>
        <w:t xml:space="preserve">                      </w:t>
      </w:r>
      <w:r w:rsidR="003C7AE6" w:rsidRPr="005C7C16">
        <w:rPr>
          <w:bCs w:val="0"/>
          <w:i w:val="0"/>
        </w:rPr>
        <w:t>Föreningens verksamhet</w:t>
      </w:r>
    </w:p>
    <w:p w14:paraId="3BBDDBED" w14:textId="77777777" w:rsidR="005C7C16" w:rsidRPr="005C7C16" w:rsidRDefault="005C7C16" w:rsidP="005C7C16"/>
    <w:p w14:paraId="4F7EE30F" w14:textId="28803A07" w:rsidR="003C7AE6" w:rsidRPr="008669A2" w:rsidRDefault="005C7C16" w:rsidP="005C7C16">
      <w:pPr>
        <w:ind w:left="1304"/>
        <w:rPr>
          <w:sz w:val="28"/>
          <w:szCs w:val="28"/>
        </w:rPr>
      </w:pPr>
      <w:r>
        <w:rPr>
          <w:sz w:val="28"/>
          <w:szCs w:val="28"/>
        </w:rPr>
        <w:t xml:space="preserve"> </w:t>
      </w:r>
      <w:r w:rsidR="00903F05" w:rsidRPr="008669A2">
        <w:rPr>
          <w:sz w:val="28"/>
          <w:szCs w:val="28"/>
        </w:rPr>
        <w:t xml:space="preserve">Styrelsen har under året haft </w:t>
      </w:r>
      <w:r w:rsidR="007A00E6">
        <w:rPr>
          <w:sz w:val="28"/>
          <w:szCs w:val="28"/>
        </w:rPr>
        <w:t>8</w:t>
      </w:r>
      <w:r w:rsidR="00903F05" w:rsidRPr="008669A2">
        <w:rPr>
          <w:sz w:val="28"/>
          <w:szCs w:val="28"/>
        </w:rPr>
        <w:t xml:space="preserve"> </w:t>
      </w:r>
      <w:r w:rsidR="003C7AE6" w:rsidRPr="008669A2">
        <w:rPr>
          <w:sz w:val="28"/>
          <w:szCs w:val="28"/>
        </w:rPr>
        <w:t>protokollförda sammanträden.</w:t>
      </w:r>
      <w:r w:rsidR="00CC5B3F">
        <w:rPr>
          <w:sz w:val="28"/>
          <w:szCs w:val="28"/>
        </w:rPr>
        <w:t xml:space="preserve"> </w:t>
      </w:r>
      <w:r w:rsidR="003C7AE6" w:rsidRPr="008669A2">
        <w:rPr>
          <w:sz w:val="28"/>
          <w:szCs w:val="28"/>
        </w:rPr>
        <w:t>Sedan ett antal år tillbaka</w:t>
      </w:r>
      <w:r>
        <w:rPr>
          <w:sz w:val="28"/>
          <w:szCs w:val="28"/>
        </w:rPr>
        <w:t xml:space="preserve"> </w:t>
      </w:r>
      <w:r w:rsidR="003C7AE6" w:rsidRPr="008669A2">
        <w:rPr>
          <w:sz w:val="28"/>
          <w:szCs w:val="28"/>
        </w:rPr>
        <w:t xml:space="preserve">har vi valt att ej utse någon ordförande. Istället delar styrelsemedlemmarna på ansvaret och utser mötesordförande enligt roteringslista, vilket fungerar mycket bra. </w:t>
      </w:r>
    </w:p>
    <w:p w14:paraId="69FF6699" w14:textId="7698E6BD" w:rsidR="00C60D73" w:rsidRPr="005C7C16" w:rsidRDefault="00C60D73" w:rsidP="00C60D73">
      <w:pPr>
        <w:rPr>
          <w:b/>
          <w:bCs/>
          <w:sz w:val="28"/>
          <w:szCs w:val="28"/>
        </w:rPr>
      </w:pPr>
    </w:p>
    <w:p w14:paraId="686E007B" w14:textId="70DE3203" w:rsidR="003C7AE6" w:rsidRPr="00234FC4" w:rsidRDefault="00234FC4" w:rsidP="005C7C16">
      <w:pPr>
        <w:ind w:left="1304"/>
        <w:rPr>
          <w:sz w:val="28"/>
          <w:szCs w:val="28"/>
          <w:u w:val="single"/>
        </w:rPr>
      </w:pPr>
      <w:r w:rsidRPr="00234FC4">
        <w:rPr>
          <w:u w:val="single"/>
        </w:rPr>
        <w:t xml:space="preserve"> </w:t>
      </w:r>
    </w:p>
    <w:p w14:paraId="051494D9" w14:textId="3829383C" w:rsidR="004373FB" w:rsidRPr="00CF19B3" w:rsidRDefault="002E0CD6" w:rsidP="002E0CD6">
      <w:pPr>
        <w:rPr>
          <w:sz w:val="28"/>
          <w:szCs w:val="28"/>
        </w:rPr>
      </w:pPr>
      <w:r>
        <w:rPr>
          <w:b/>
          <w:sz w:val="28"/>
          <w:szCs w:val="28"/>
        </w:rPr>
        <w:t xml:space="preserve">                     </w:t>
      </w:r>
      <w:r w:rsidR="004373FB" w:rsidRPr="00CF19B3">
        <w:rPr>
          <w:b/>
          <w:sz w:val="28"/>
          <w:szCs w:val="28"/>
        </w:rPr>
        <w:t>Klockarängen</w:t>
      </w:r>
    </w:p>
    <w:p w14:paraId="410EC461" w14:textId="2AE025CD" w:rsidR="004373FB" w:rsidRPr="005C7C16" w:rsidRDefault="000F6827" w:rsidP="005C7C16">
      <w:pPr>
        <w:spacing w:before="100" w:beforeAutospacing="1" w:after="100" w:afterAutospacing="1" w:line="240" w:lineRule="auto"/>
        <w:ind w:left="1304"/>
        <w:rPr>
          <w:rFonts w:asciiTheme="minorHAnsi" w:eastAsia="Times New Roman" w:hAnsiTheme="minorHAnsi" w:cstheme="minorHAnsi"/>
          <w:color w:val="000000"/>
          <w:sz w:val="28"/>
          <w:szCs w:val="28"/>
          <w:lang w:eastAsia="sv-SE"/>
        </w:rPr>
      </w:pPr>
      <w:r>
        <w:rPr>
          <w:rFonts w:asciiTheme="minorHAnsi" w:eastAsia="Times New Roman" w:hAnsiTheme="minorHAnsi" w:cstheme="minorHAnsi"/>
          <w:color w:val="000000"/>
          <w:sz w:val="28"/>
          <w:szCs w:val="28"/>
          <w:lang w:eastAsia="sv-SE"/>
        </w:rPr>
        <w:t xml:space="preserve">Eftersom vi inte längre har möjligheten att få Klockarängen slagen med hjälp av slåtterbalk, beslutade styrelsen att inhägna Klockarängen </w:t>
      </w:r>
      <w:r w:rsidR="007523F2">
        <w:rPr>
          <w:rFonts w:asciiTheme="minorHAnsi" w:eastAsia="Times New Roman" w:hAnsiTheme="minorHAnsi" w:cstheme="minorHAnsi"/>
          <w:color w:val="000000"/>
          <w:sz w:val="28"/>
          <w:szCs w:val="28"/>
          <w:lang w:eastAsia="sv-SE"/>
        </w:rPr>
        <w:t xml:space="preserve">, för att kunna släppa in betesdjur. Stolpar och eltråd mm köptes in och under ett par tillfällen under sommaren var vi några i styrelsen som hjälptes åt att stängsla Klockarängen. Hans lånade ut batteri och vattenkar och löste vattentillgången via slang från kyrkogården. I mitten av augusti och ett par veckor framåt betade ängen av 6 nötkreatur – varav 2 var kalvar. Resultatet blev </w:t>
      </w:r>
      <w:r w:rsidR="003E44A3">
        <w:rPr>
          <w:rFonts w:asciiTheme="minorHAnsi" w:eastAsia="Times New Roman" w:hAnsiTheme="minorHAnsi" w:cstheme="minorHAnsi"/>
          <w:color w:val="000000"/>
          <w:sz w:val="28"/>
          <w:szCs w:val="28"/>
          <w:lang w:eastAsia="sv-SE"/>
        </w:rPr>
        <w:t>mycket bra och ett fortsatt bete, kommer också att hålla tillbaka slytillväxten. Mindre partier som ligger utanför inhägnaden kommer dock behöva</w:t>
      </w:r>
      <w:r w:rsidR="007523F2">
        <w:rPr>
          <w:rFonts w:asciiTheme="minorHAnsi" w:eastAsia="Times New Roman" w:hAnsiTheme="minorHAnsi" w:cstheme="minorHAnsi"/>
          <w:color w:val="000000"/>
          <w:sz w:val="28"/>
          <w:szCs w:val="28"/>
          <w:lang w:eastAsia="sv-SE"/>
        </w:rPr>
        <w:t xml:space="preserve"> </w:t>
      </w:r>
      <w:r w:rsidR="003E44A3">
        <w:rPr>
          <w:rFonts w:asciiTheme="minorHAnsi" w:eastAsia="Times New Roman" w:hAnsiTheme="minorHAnsi" w:cstheme="minorHAnsi"/>
          <w:color w:val="000000"/>
          <w:sz w:val="28"/>
          <w:szCs w:val="28"/>
          <w:lang w:eastAsia="sv-SE"/>
        </w:rPr>
        <w:t>insatser med röjsåg – främst ekuppslag och området kring grillplatsen får slås med lie.</w:t>
      </w:r>
      <w:r w:rsidR="003F6C0C">
        <w:rPr>
          <w:sz w:val="28"/>
          <w:szCs w:val="28"/>
        </w:rPr>
        <w:br/>
      </w:r>
    </w:p>
    <w:p w14:paraId="6E90A490" w14:textId="40DD74F3" w:rsidR="004373FB" w:rsidRPr="00CF19B3" w:rsidRDefault="007008AA" w:rsidP="005C7C16">
      <w:pPr>
        <w:pStyle w:val="ecxmsonormal"/>
        <w:shd w:val="clear" w:color="auto" w:fill="FFFFFF"/>
        <w:ind w:left="1304"/>
        <w:rPr>
          <w:rFonts w:ascii="Calibri" w:hAnsi="Calibri" w:cs="Calibri"/>
          <w:b/>
          <w:sz w:val="28"/>
          <w:szCs w:val="28"/>
        </w:rPr>
      </w:pPr>
      <w:r>
        <w:rPr>
          <w:rFonts w:ascii="Calibri" w:hAnsi="Calibri" w:cs="Calibri"/>
          <w:b/>
          <w:sz w:val="28"/>
          <w:szCs w:val="28"/>
        </w:rPr>
        <w:t>Fylleåns V</w:t>
      </w:r>
      <w:r w:rsidR="004373FB" w:rsidRPr="00CF19B3">
        <w:rPr>
          <w:rFonts w:ascii="Calibri" w:hAnsi="Calibri" w:cs="Calibri"/>
          <w:b/>
          <w:sz w:val="28"/>
          <w:szCs w:val="28"/>
        </w:rPr>
        <w:t>attenråd</w:t>
      </w:r>
      <w:r w:rsidR="001B128A">
        <w:rPr>
          <w:rFonts w:ascii="Calibri" w:hAnsi="Calibri" w:cs="Calibri"/>
          <w:b/>
          <w:sz w:val="28"/>
          <w:szCs w:val="28"/>
        </w:rPr>
        <w:t xml:space="preserve"> 202</w:t>
      </w:r>
      <w:r w:rsidR="0050032F">
        <w:rPr>
          <w:rFonts w:ascii="Calibri" w:hAnsi="Calibri" w:cs="Calibri"/>
          <w:b/>
          <w:sz w:val="28"/>
          <w:szCs w:val="28"/>
        </w:rPr>
        <w:t>2</w:t>
      </w:r>
    </w:p>
    <w:p w14:paraId="266B5B4B" w14:textId="6A45EE45" w:rsidR="00C1733A" w:rsidRDefault="001B128A" w:rsidP="00131B6D">
      <w:pPr>
        <w:pStyle w:val="ecxmsonormal"/>
        <w:shd w:val="clear" w:color="auto" w:fill="FFFFFF"/>
        <w:ind w:left="1304"/>
        <w:rPr>
          <w:rFonts w:ascii="Calibri" w:hAnsi="Calibri" w:cs="Calibri"/>
          <w:sz w:val="28"/>
          <w:szCs w:val="28"/>
        </w:rPr>
      </w:pPr>
      <w:r>
        <w:rPr>
          <w:rFonts w:ascii="Calibri" w:hAnsi="Calibri" w:cs="Calibri"/>
          <w:sz w:val="28"/>
          <w:szCs w:val="28"/>
        </w:rPr>
        <w:t>Vattenrådets medlemmar 202</w:t>
      </w:r>
      <w:r w:rsidR="009237F2">
        <w:rPr>
          <w:rFonts w:ascii="Calibri" w:hAnsi="Calibri" w:cs="Calibri"/>
          <w:sz w:val="28"/>
          <w:szCs w:val="28"/>
        </w:rPr>
        <w:t>2</w:t>
      </w:r>
      <w:r w:rsidR="00AA7D9C">
        <w:rPr>
          <w:rFonts w:ascii="Calibri" w:hAnsi="Calibri" w:cs="Calibri"/>
          <w:sz w:val="28"/>
          <w:szCs w:val="28"/>
        </w:rPr>
        <w:t xml:space="preserve"> har bestått av Hans Svensson, Stefan Andersson, Tommy Larsson, Sven-Arne Svensson, Kjell-Åke Kjellén, Ul</w:t>
      </w:r>
      <w:r w:rsidR="00326F5A">
        <w:rPr>
          <w:rFonts w:ascii="Calibri" w:hAnsi="Calibri" w:cs="Calibri"/>
          <w:sz w:val="28"/>
          <w:szCs w:val="28"/>
        </w:rPr>
        <w:t>f H</w:t>
      </w:r>
      <w:r>
        <w:rPr>
          <w:rFonts w:ascii="Calibri" w:hAnsi="Calibri" w:cs="Calibri"/>
          <w:sz w:val="28"/>
          <w:szCs w:val="28"/>
        </w:rPr>
        <w:t>åkansson,  Sofie Yngstrand (kommunen)</w:t>
      </w:r>
      <w:r w:rsidR="00AA7D9C">
        <w:rPr>
          <w:rFonts w:ascii="Calibri" w:hAnsi="Calibri" w:cs="Calibri"/>
          <w:sz w:val="28"/>
          <w:szCs w:val="28"/>
        </w:rPr>
        <w:t xml:space="preserve"> och Elisabeth Thysell(länsstyrelsen</w:t>
      </w:r>
      <w:r w:rsidR="005E3F1A">
        <w:rPr>
          <w:rFonts w:ascii="Calibri" w:hAnsi="Calibri" w:cs="Calibri"/>
          <w:sz w:val="28"/>
          <w:szCs w:val="28"/>
        </w:rPr>
        <w:t>).</w:t>
      </w:r>
      <w:r>
        <w:rPr>
          <w:rFonts w:ascii="Calibri" w:hAnsi="Calibri" w:cs="Calibri"/>
          <w:sz w:val="28"/>
          <w:szCs w:val="28"/>
        </w:rPr>
        <w:t xml:space="preserve"> Antal</w:t>
      </w:r>
      <w:r w:rsidR="00131B6D">
        <w:rPr>
          <w:rFonts w:ascii="Calibri" w:hAnsi="Calibri" w:cs="Calibri"/>
          <w:sz w:val="28"/>
          <w:szCs w:val="28"/>
        </w:rPr>
        <w:t xml:space="preserve"> styrelsemöten var 5.   </w:t>
      </w:r>
      <w:r>
        <w:rPr>
          <w:rFonts w:ascii="Calibri" w:hAnsi="Calibri" w:cs="Calibri"/>
          <w:sz w:val="28"/>
          <w:szCs w:val="28"/>
        </w:rPr>
        <w:t xml:space="preserve"> </w:t>
      </w:r>
      <w:r w:rsidR="009237F2">
        <w:rPr>
          <w:rFonts w:ascii="Calibri" w:hAnsi="Calibri" w:cs="Calibri"/>
          <w:sz w:val="28"/>
          <w:szCs w:val="28"/>
        </w:rPr>
        <w:t>.</w:t>
      </w:r>
      <w:r w:rsidR="005E3F1A">
        <w:rPr>
          <w:rFonts w:ascii="Calibri" w:hAnsi="Calibri" w:cs="Calibri"/>
          <w:sz w:val="28"/>
          <w:szCs w:val="28"/>
        </w:rPr>
        <w:br/>
        <w:t>Ulf Håkansson representerar Simlångsdalens Naturvårdsförening.</w:t>
      </w:r>
      <w:r w:rsidR="005E3F1A">
        <w:rPr>
          <w:rFonts w:ascii="Calibri" w:hAnsi="Calibri" w:cs="Calibri"/>
          <w:sz w:val="28"/>
          <w:szCs w:val="28"/>
        </w:rPr>
        <w:br/>
      </w:r>
      <w:r>
        <w:rPr>
          <w:rFonts w:ascii="Calibri" w:hAnsi="Calibri" w:cs="Calibri"/>
          <w:sz w:val="28"/>
          <w:szCs w:val="28"/>
        </w:rPr>
        <w:t xml:space="preserve">Den </w:t>
      </w:r>
      <w:r w:rsidR="009237F2">
        <w:rPr>
          <w:rFonts w:ascii="Calibri" w:hAnsi="Calibri" w:cs="Calibri"/>
          <w:sz w:val="28"/>
          <w:szCs w:val="28"/>
        </w:rPr>
        <w:t>7</w:t>
      </w:r>
      <w:r>
        <w:rPr>
          <w:rFonts w:ascii="Calibri" w:hAnsi="Calibri" w:cs="Calibri"/>
          <w:sz w:val="28"/>
          <w:szCs w:val="28"/>
        </w:rPr>
        <w:t>/</w:t>
      </w:r>
      <w:r w:rsidR="009237F2">
        <w:rPr>
          <w:rFonts w:ascii="Calibri" w:hAnsi="Calibri" w:cs="Calibri"/>
          <w:sz w:val="28"/>
          <w:szCs w:val="28"/>
        </w:rPr>
        <w:t>5</w:t>
      </w:r>
      <w:r>
        <w:rPr>
          <w:rFonts w:ascii="Calibri" w:hAnsi="Calibri" w:cs="Calibri"/>
          <w:sz w:val="28"/>
          <w:szCs w:val="28"/>
        </w:rPr>
        <w:t xml:space="preserve"> </w:t>
      </w:r>
      <w:r w:rsidR="006C37FD">
        <w:rPr>
          <w:rFonts w:ascii="Calibri" w:hAnsi="Calibri" w:cs="Calibri"/>
          <w:sz w:val="28"/>
          <w:szCs w:val="28"/>
        </w:rPr>
        <w:t>var det Fylleåns Dag på stadsbondgården intill Fyllinge.</w:t>
      </w:r>
      <w:r w:rsidR="009237F2">
        <w:rPr>
          <w:rFonts w:ascii="Calibri" w:hAnsi="Calibri" w:cs="Calibri"/>
          <w:sz w:val="28"/>
          <w:szCs w:val="28"/>
        </w:rPr>
        <w:t xml:space="preserve"> Ett regnigt väder minskade antalet</w:t>
      </w:r>
      <w:r w:rsidR="006C37FD">
        <w:rPr>
          <w:rFonts w:ascii="Calibri" w:hAnsi="Calibri" w:cs="Calibri"/>
          <w:sz w:val="28"/>
          <w:szCs w:val="28"/>
        </w:rPr>
        <w:t xml:space="preserve"> besökare, men de som kom</w:t>
      </w:r>
      <w:r w:rsidR="00CD04B6">
        <w:rPr>
          <w:rFonts w:ascii="Calibri" w:hAnsi="Calibri" w:cs="Calibri"/>
          <w:sz w:val="28"/>
          <w:szCs w:val="28"/>
        </w:rPr>
        <w:t>,</w:t>
      </w:r>
      <w:r w:rsidR="006C37FD">
        <w:rPr>
          <w:rFonts w:ascii="Calibri" w:hAnsi="Calibri" w:cs="Calibri"/>
          <w:sz w:val="28"/>
          <w:szCs w:val="28"/>
        </w:rPr>
        <w:t xml:space="preserve"> visade stort intresse.</w:t>
      </w:r>
    </w:p>
    <w:p w14:paraId="2CF6B247" w14:textId="7F9A1C6A" w:rsidR="00697B5F" w:rsidRDefault="006C37FD" w:rsidP="005C7C16">
      <w:pPr>
        <w:pStyle w:val="ecxmsonormal"/>
        <w:shd w:val="clear" w:color="auto" w:fill="FFFFFF"/>
        <w:ind w:left="1304"/>
        <w:rPr>
          <w:rFonts w:ascii="Calibri" w:hAnsi="Calibri" w:cs="Calibri"/>
          <w:sz w:val="28"/>
          <w:szCs w:val="28"/>
        </w:rPr>
      </w:pPr>
      <w:r>
        <w:rPr>
          <w:rFonts w:ascii="Calibri" w:hAnsi="Calibri" w:cs="Calibri"/>
          <w:sz w:val="28"/>
          <w:szCs w:val="28"/>
        </w:rPr>
        <w:t>Vattenrådet har initierat- och fått bidrag till att undersöka ev förekomst av flodpärlmusslor i Fylleån. Undersökningarna</w:t>
      </w:r>
      <w:r w:rsidR="009237F2">
        <w:rPr>
          <w:rFonts w:ascii="Calibri" w:hAnsi="Calibri" w:cs="Calibri"/>
          <w:sz w:val="28"/>
          <w:szCs w:val="28"/>
        </w:rPr>
        <w:t xml:space="preserve"> har gjorts</w:t>
      </w:r>
      <w:r>
        <w:rPr>
          <w:rFonts w:ascii="Calibri" w:hAnsi="Calibri" w:cs="Calibri"/>
          <w:sz w:val="28"/>
          <w:szCs w:val="28"/>
        </w:rPr>
        <w:t xml:space="preserve"> av Per Ingvarsson som har stor erfa</w:t>
      </w:r>
      <w:r w:rsidR="00F729F4">
        <w:rPr>
          <w:rFonts w:ascii="Calibri" w:hAnsi="Calibri" w:cs="Calibri"/>
          <w:sz w:val="28"/>
          <w:szCs w:val="28"/>
        </w:rPr>
        <w:t>r</w:t>
      </w:r>
      <w:r>
        <w:rPr>
          <w:rFonts w:ascii="Calibri" w:hAnsi="Calibri" w:cs="Calibri"/>
          <w:sz w:val="28"/>
          <w:szCs w:val="28"/>
        </w:rPr>
        <w:t xml:space="preserve">enhet av detta. </w:t>
      </w:r>
      <w:r w:rsidR="00C1733A">
        <w:rPr>
          <w:rFonts w:ascii="Calibri" w:hAnsi="Calibri" w:cs="Calibri"/>
          <w:sz w:val="28"/>
          <w:szCs w:val="28"/>
        </w:rPr>
        <w:t>Detta året var projektets tredje</w:t>
      </w:r>
      <w:r>
        <w:rPr>
          <w:rFonts w:ascii="Calibri" w:hAnsi="Calibri" w:cs="Calibri"/>
          <w:sz w:val="28"/>
          <w:szCs w:val="28"/>
        </w:rPr>
        <w:t xml:space="preserve"> år,</w:t>
      </w:r>
      <w:r w:rsidR="00C1733A">
        <w:rPr>
          <w:rFonts w:ascii="Calibri" w:hAnsi="Calibri" w:cs="Calibri"/>
          <w:sz w:val="28"/>
          <w:szCs w:val="28"/>
        </w:rPr>
        <w:t xml:space="preserve"> och</w:t>
      </w:r>
      <w:r>
        <w:rPr>
          <w:rFonts w:ascii="Calibri" w:hAnsi="Calibri" w:cs="Calibri"/>
          <w:sz w:val="28"/>
          <w:szCs w:val="28"/>
        </w:rPr>
        <w:t xml:space="preserve"> </w:t>
      </w:r>
      <w:r w:rsidR="00C1733A">
        <w:rPr>
          <w:rFonts w:ascii="Calibri" w:hAnsi="Calibri" w:cs="Calibri"/>
          <w:sz w:val="28"/>
          <w:szCs w:val="28"/>
        </w:rPr>
        <w:t>u</w:t>
      </w:r>
      <w:r>
        <w:rPr>
          <w:rFonts w:ascii="Calibri" w:hAnsi="Calibri" w:cs="Calibri"/>
          <w:sz w:val="28"/>
          <w:szCs w:val="28"/>
        </w:rPr>
        <w:t>ndersökni</w:t>
      </w:r>
      <w:r w:rsidR="00F729F4">
        <w:rPr>
          <w:rFonts w:ascii="Calibri" w:hAnsi="Calibri" w:cs="Calibri"/>
          <w:sz w:val="28"/>
          <w:szCs w:val="28"/>
        </w:rPr>
        <w:t xml:space="preserve">ngarna </w:t>
      </w:r>
      <w:r w:rsidR="00C1733A">
        <w:rPr>
          <w:rFonts w:ascii="Calibri" w:hAnsi="Calibri" w:cs="Calibri"/>
          <w:sz w:val="28"/>
          <w:szCs w:val="28"/>
        </w:rPr>
        <w:t>gjordes uppströms Snöstorp</w:t>
      </w:r>
      <w:r w:rsidR="00F729F4">
        <w:rPr>
          <w:rFonts w:ascii="Calibri" w:hAnsi="Calibri" w:cs="Calibri"/>
          <w:sz w:val="28"/>
          <w:szCs w:val="28"/>
        </w:rPr>
        <w:t>,</w:t>
      </w:r>
      <w:r>
        <w:rPr>
          <w:rFonts w:ascii="Calibri" w:hAnsi="Calibri" w:cs="Calibri"/>
          <w:sz w:val="28"/>
          <w:szCs w:val="28"/>
        </w:rPr>
        <w:t xml:space="preserve"> men utan resultat.</w:t>
      </w:r>
    </w:p>
    <w:p w14:paraId="5FF7E384" w14:textId="77777777" w:rsidR="00CD04B6" w:rsidRDefault="00CD04B6" w:rsidP="006B3726">
      <w:pPr>
        <w:pStyle w:val="ecxmsonormal"/>
        <w:shd w:val="clear" w:color="auto" w:fill="FFFFFF"/>
        <w:rPr>
          <w:rFonts w:ascii="Calibri" w:hAnsi="Calibri" w:cs="Calibri"/>
          <w:sz w:val="28"/>
          <w:szCs w:val="28"/>
        </w:rPr>
      </w:pPr>
    </w:p>
    <w:p w14:paraId="0B3A4659" w14:textId="77777777" w:rsidR="00CD04B6" w:rsidRDefault="00CD04B6" w:rsidP="006B3726">
      <w:pPr>
        <w:pStyle w:val="ecxmsonormal"/>
        <w:shd w:val="clear" w:color="auto" w:fill="FFFFFF"/>
        <w:rPr>
          <w:rFonts w:ascii="Calibri" w:hAnsi="Calibri" w:cs="Calibri"/>
          <w:sz w:val="28"/>
          <w:szCs w:val="28"/>
        </w:rPr>
      </w:pPr>
    </w:p>
    <w:p w14:paraId="60BF595F" w14:textId="77777777" w:rsidR="00CD04B6" w:rsidRDefault="00CD04B6" w:rsidP="006B3726">
      <w:pPr>
        <w:pStyle w:val="ecxmsonormal"/>
        <w:shd w:val="clear" w:color="auto" w:fill="FFFFFF"/>
        <w:rPr>
          <w:rFonts w:ascii="Calibri" w:hAnsi="Calibri" w:cs="Calibri"/>
          <w:sz w:val="28"/>
          <w:szCs w:val="28"/>
        </w:rPr>
      </w:pPr>
    </w:p>
    <w:p w14:paraId="6828FBBA" w14:textId="35C2BB12" w:rsidR="007F46FD" w:rsidRDefault="00697B5F" w:rsidP="002E0CD6">
      <w:pPr>
        <w:pStyle w:val="ecxmsonormal"/>
        <w:shd w:val="clear" w:color="auto" w:fill="FFFFFF"/>
        <w:ind w:left="1304"/>
        <w:rPr>
          <w:rFonts w:ascii="Calibri" w:hAnsi="Calibri" w:cs="Calibri"/>
          <w:sz w:val="28"/>
          <w:szCs w:val="28"/>
        </w:rPr>
      </w:pPr>
      <w:r>
        <w:rPr>
          <w:rFonts w:ascii="Calibri" w:hAnsi="Calibri" w:cs="Calibri"/>
          <w:sz w:val="28"/>
          <w:szCs w:val="28"/>
        </w:rPr>
        <w:t>Under augusti gjordes undersökningar i form av elfiske i några biflöden till Fylleån. Elfiskena gjordes i Assarpsbäcken,</w:t>
      </w:r>
      <w:r w:rsidR="00F729F4">
        <w:rPr>
          <w:rFonts w:ascii="Calibri" w:hAnsi="Calibri" w:cs="Calibri"/>
          <w:sz w:val="28"/>
          <w:szCs w:val="28"/>
        </w:rPr>
        <w:t xml:space="preserve"> </w:t>
      </w:r>
      <w:r>
        <w:rPr>
          <w:rFonts w:ascii="Calibri" w:hAnsi="Calibri" w:cs="Calibri"/>
          <w:sz w:val="28"/>
          <w:szCs w:val="28"/>
        </w:rPr>
        <w:t xml:space="preserve"> Årnarpsbäcken, Ulfsnäsbäcken</w:t>
      </w:r>
      <w:r w:rsidR="00F729F4">
        <w:rPr>
          <w:rFonts w:ascii="Calibri" w:hAnsi="Calibri" w:cs="Calibri"/>
          <w:sz w:val="28"/>
          <w:szCs w:val="28"/>
        </w:rPr>
        <w:t xml:space="preserve"> </w:t>
      </w:r>
      <w:r>
        <w:rPr>
          <w:rFonts w:ascii="Calibri" w:hAnsi="Calibri" w:cs="Calibri"/>
          <w:sz w:val="28"/>
          <w:szCs w:val="28"/>
        </w:rPr>
        <w:t>, Klövabäcken  Kölsbäcken och Hällabäcken. Provfiskena gjordes av Per Ingvarsson med Ulf Håkansson f</w:t>
      </w:r>
      <w:r w:rsidR="00F729F4">
        <w:rPr>
          <w:rFonts w:ascii="Calibri" w:hAnsi="Calibri" w:cs="Calibri"/>
          <w:sz w:val="28"/>
          <w:szCs w:val="28"/>
        </w:rPr>
        <w:t>r</w:t>
      </w:r>
      <w:r>
        <w:rPr>
          <w:rFonts w:ascii="Calibri" w:hAnsi="Calibri" w:cs="Calibri"/>
          <w:sz w:val="28"/>
          <w:szCs w:val="28"/>
        </w:rPr>
        <w:t>ån Vattenrådet som medhjälpare. Resultaten av elfisket var i stort sett normalt utom i Assarpsbäcken, där få fiskar hittades.Fiskekameran vi</w:t>
      </w:r>
      <w:r w:rsidR="007F46FD">
        <w:rPr>
          <w:rFonts w:ascii="Calibri" w:hAnsi="Calibri" w:cs="Calibri"/>
          <w:sz w:val="28"/>
          <w:szCs w:val="28"/>
        </w:rPr>
        <w:t xml:space="preserve">d dammen i Marbäck  </w:t>
      </w:r>
      <w:r w:rsidR="00C1733A">
        <w:rPr>
          <w:rFonts w:ascii="Calibri" w:hAnsi="Calibri" w:cs="Calibri"/>
          <w:sz w:val="28"/>
          <w:szCs w:val="28"/>
        </w:rPr>
        <w:t>har nu tyvärr demonterats</w:t>
      </w:r>
      <w:r>
        <w:rPr>
          <w:rFonts w:ascii="Calibri" w:hAnsi="Calibri" w:cs="Calibri"/>
          <w:sz w:val="28"/>
          <w:szCs w:val="28"/>
        </w:rPr>
        <w:t xml:space="preserve"> – </w:t>
      </w:r>
      <w:r w:rsidR="00C1733A">
        <w:rPr>
          <w:rFonts w:ascii="Calibri" w:hAnsi="Calibri" w:cs="Calibri"/>
          <w:sz w:val="28"/>
          <w:szCs w:val="28"/>
        </w:rPr>
        <w:t>men under oktober kunde man se många laxar hoppa i Tolarpsfallet.</w:t>
      </w:r>
    </w:p>
    <w:p w14:paraId="6FCA38C7" w14:textId="77777777" w:rsidR="00A178F4" w:rsidRDefault="00F729F4" w:rsidP="002E0CD6">
      <w:pPr>
        <w:pStyle w:val="ecxmsonormal"/>
        <w:shd w:val="clear" w:color="auto" w:fill="FFFFFF"/>
        <w:ind w:left="1304"/>
        <w:rPr>
          <w:rFonts w:ascii="Calibri" w:hAnsi="Calibri" w:cs="Calibri"/>
          <w:sz w:val="28"/>
          <w:szCs w:val="28"/>
        </w:rPr>
      </w:pPr>
      <w:r>
        <w:rPr>
          <w:rFonts w:ascii="Calibri" w:hAnsi="Calibri" w:cs="Calibri"/>
          <w:sz w:val="28"/>
          <w:szCs w:val="28"/>
        </w:rPr>
        <w:t>År 2022 ska en</w:t>
      </w:r>
      <w:r w:rsidR="007F46FD">
        <w:rPr>
          <w:rFonts w:ascii="Calibri" w:hAnsi="Calibri" w:cs="Calibri"/>
          <w:sz w:val="28"/>
          <w:szCs w:val="28"/>
        </w:rPr>
        <w:t xml:space="preserve"> omprövning av anläggningar i Fylleån</w:t>
      </w:r>
      <w:r>
        <w:rPr>
          <w:rFonts w:ascii="Calibri" w:hAnsi="Calibri" w:cs="Calibri"/>
          <w:sz w:val="28"/>
          <w:szCs w:val="28"/>
        </w:rPr>
        <w:t xml:space="preserve"> vara klar</w:t>
      </w:r>
      <w:r w:rsidR="007F46FD">
        <w:rPr>
          <w:rFonts w:ascii="Calibri" w:hAnsi="Calibri" w:cs="Calibri"/>
          <w:sz w:val="28"/>
          <w:szCs w:val="28"/>
        </w:rPr>
        <w:t>(</w:t>
      </w:r>
      <w:r w:rsidR="00291476">
        <w:rPr>
          <w:rFonts w:ascii="Calibri" w:hAnsi="Calibri" w:cs="Calibri"/>
          <w:sz w:val="28"/>
          <w:szCs w:val="28"/>
        </w:rPr>
        <w:t xml:space="preserve"> ingår i</w:t>
      </w:r>
      <w:r w:rsidR="007F46FD">
        <w:rPr>
          <w:rFonts w:ascii="Calibri" w:hAnsi="Calibri" w:cs="Calibri"/>
          <w:sz w:val="28"/>
          <w:szCs w:val="28"/>
        </w:rPr>
        <w:t xml:space="preserve"> den nationella planen)</w:t>
      </w:r>
      <w:r>
        <w:rPr>
          <w:rFonts w:ascii="Calibri" w:hAnsi="Calibri" w:cs="Calibri"/>
          <w:sz w:val="28"/>
          <w:szCs w:val="28"/>
        </w:rPr>
        <w:t>.</w:t>
      </w:r>
      <w:r w:rsidR="007F46FD">
        <w:rPr>
          <w:rFonts w:ascii="Calibri" w:hAnsi="Calibri" w:cs="Calibri"/>
          <w:sz w:val="28"/>
          <w:szCs w:val="28"/>
        </w:rPr>
        <w:t xml:space="preserve"> </w:t>
      </w:r>
      <w:r w:rsidR="00C1733A">
        <w:rPr>
          <w:rFonts w:ascii="Calibri" w:hAnsi="Calibri" w:cs="Calibri"/>
          <w:sz w:val="28"/>
          <w:szCs w:val="28"/>
        </w:rPr>
        <w:t>Fylleåns vattenråd har fått ta del av samrådsunderlagen för anläggningarna vid Fyllinge, Marbäck och Linneberg och har skickat in synpunkter på detta</w:t>
      </w:r>
      <w:r w:rsidR="00A178F4">
        <w:rPr>
          <w:rFonts w:ascii="Calibri" w:hAnsi="Calibri" w:cs="Calibri"/>
          <w:sz w:val="28"/>
          <w:szCs w:val="28"/>
        </w:rPr>
        <w:t>.</w:t>
      </w:r>
    </w:p>
    <w:p w14:paraId="1283E2C9" w14:textId="7D51330C" w:rsidR="006B3726" w:rsidRDefault="00A178F4" w:rsidP="002E0CD6">
      <w:pPr>
        <w:pStyle w:val="ecxmsonormal"/>
        <w:shd w:val="clear" w:color="auto" w:fill="FFFFFF"/>
        <w:ind w:left="1304"/>
        <w:rPr>
          <w:rFonts w:ascii="Calibri" w:hAnsi="Calibri" w:cs="Calibri"/>
          <w:sz w:val="28"/>
          <w:szCs w:val="28"/>
        </w:rPr>
      </w:pPr>
      <w:r>
        <w:rPr>
          <w:rFonts w:ascii="Calibri" w:hAnsi="Calibri" w:cs="Calibri"/>
          <w:sz w:val="28"/>
          <w:szCs w:val="28"/>
        </w:rPr>
        <w:t>Fylleåns Vattenråd har fått fiskevårdsbidrag för att kartlägga kända källflöden som mynnar i Fylleån. Dessa källflöden är mycket viktiga, eftersom de tillför klart vatten till ån, vilket är särskilt viktigt under låga flöden sommartid. Dokumentationen ska förhindra att dessa källflöden förstörs av misstag vid markarbeten invid ån. Ulf har inventerat – och på sträckan mellan Norteforsen  och Marbäck</w:t>
      </w:r>
      <w:r w:rsidR="00CD04B6">
        <w:rPr>
          <w:rFonts w:ascii="Calibri" w:hAnsi="Calibri" w:cs="Calibri"/>
          <w:sz w:val="28"/>
          <w:szCs w:val="28"/>
        </w:rPr>
        <w:t xml:space="preserve"> hittades 3 källflöden och ytterligare 1 hittades i Simlångsdalens samhälle.</w:t>
      </w:r>
      <w:r w:rsidR="006B3726" w:rsidRPr="00CF19B3">
        <w:rPr>
          <w:rFonts w:asciiTheme="minorHAnsi" w:hAnsiTheme="minorHAnsi" w:cs="Arial"/>
          <w:sz w:val="28"/>
          <w:szCs w:val="28"/>
        </w:rPr>
        <w:br/>
      </w:r>
      <w:r w:rsidR="006B3726">
        <w:rPr>
          <w:rFonts w:asciiTheme="minorHAnsi" w:hAnsiTheme="minorHAnsi" w:cs="Arial"/>
          <w:sz w:val="16"/>
          <w:szCs w:val="16"/>
        </w:rPr>
        <w:br/>
      </w:r>
      <w:r w:rsidR="006B3726" w:rsidRPr="00CF19B3">
        <w:rPr>
          <w:rFonts w:asciiTheme="minorHAnsi" w:hAnsiTheme="minorHAnsi" w:cs="Arial"/>
          <w:b/>
          <w:sz w:val="28"/>
          <w:szCs w:val="28"/>
        </w:rPr>
        <w:t>Trädgårdsgruppen</w:t>
      </w:r>
      <w:r w:rsidR="002E62C6">
        <w:rPr>
          <w:rFonts w:ascii="Calibri" w:hAnsi="Calibri" w:cs="Calibri"/>
          <w:sz w:val="28"/>
          <w:szCs w:val="28"/>
        </w:rPr>
        <w:br/>
      </w:r>
      <w:r w:rsidR="00F341A6">
        <w:rPr>
          <w:rFonts w:ascii="Calibri" w:hAnsi="Calibri" w:cs="Calibri"/>
          <w:sz w:val="28"/>
          <w:szCs w:val="28"/>
        </w:rPr>
        <w:t>P g a pandemin blev det inte heller i år någon träff i början av året för sambeställning av fröer. I slutet av april anordnades dock en minimarknad i Mahult, där medlemmar i trädgårdsgruppen deltog med försäljning av sticklingar.</w:t>
      </w:r>
      <w:r w:rsidR="007A00E6">
        <w:rPr>
          <w:rFonts w:ascii="Calibri" w:hAnsi="Calibri" w:cs="Calibri"/>
          <w:sz w:val="28"/>
          <w:szCs w:val="28"/>
        </w:rPr>
        <w:t xml:space="preserve"> Även på Lyckebodagen i mitten på maj var man på plats och sålde då plantor.</w:t>
      </w:r>
      <w:r w:rsidR="00F341A6">
        <w:rPr>
          <w:rFonts w:ascii="Calibri" w:hAnsi="Calibri" w:cs="Calibri"/>
          <w:sz w:val="28"/>
          <w:szCs w:val="28"/>
        </w:rPr>
        <w:t xml:space="preserve"> I slutet av augusti gjordes en sambeställning av vitlök.</w:t>
      </w:r>
    </w:p>
    <w:p w14:paraId="742AC0E4" w14:textId="77777777" w:rsidR="00D709EE" w:rsidRPr="00CF19B3" w:rsidRDefault="009B3FC4" w:rsidP="002E0CD6">
      <w:pPr>
        <w:pStyle w:val="Heading4"/>
        <w:ind w:left="1304"/>
      </w:pPr>
      <w:r w:rsidRPr="00CF19B3">
        <w:t>Program under året</w:t>
      </w:r>
    </w:p>
    <w:p w14:paraId="6A702755" w14:textId="6324E1A3" w:rsidR="00EC3A1F" w:rsidRDefault="00F341A6" w:rsidP="002E0CD6">
      <w:pPr>
        <w:ind w:left="1304"/>
        <w:rPr>
          <w:sz w:val="28"/>
          <w:szCs w:val="28"/>
        </w:rPr>
      </w:pPr>
      <w:r>
        <w:rPr>
          <w:sz w:val="28"/>
          <w:szCs w:val="28"/>
        </w:rPr>
        <w:t>Årsprogrammet inleddes</w:t>
      </w:r>
      <w:r w:rsidR="00AE2585">
        <w:rPr>
          <w:sz w:val="28"/>
          <w:szCs w:val="28"/>
        </w:rPr>
        <w:t xml:space="preserve"> den 9 mars i Mahults bygdegård</w:t>
      </w:r>
      <w:r>
        <w:rPr>
          <w:sz w:val="28"/>
          <w:szCs w:val="28"/>
        </w:rPr>
        <w:t xml:space="preserve"> med ett föredrag om den invasiva arten skunkkalla, som alltmer breder ut sig längs med bäckar, åar och sjöar. Arvid Enemar från länsstyrlsen</w:t>
      </w:r>
      <w:r w:rsidR="00AE2585">
        <w:rPr>
          <w:sz w:val="28"/>
          <w:szCs w:val="28"/>
        </w:rPr>
        <w:t xml:space="preserve"> berättade om detta och vad som görs för att hejda utbredningen.Tyvärr var det bara ett 10-tal åhörare.</w:t>
      </w:r>
    </w:p>
    <w:p w14:paraId="18F11C42" w14:textId="1B7C7DC1" w:rsidR="00AE2585" w:rsidRPr="00CF19B3" w:rsidRDefault="00AE2585" w:rsidP="002E0CD6">
      <w:pPr>
        <w:ind w:left="1304"/>
        <w:rPr>
          <w:sz w:val="28"/>
          <w:szCs w:val="28"/>
        </w:rPr>
      </w:pPr>
      <w:r>
        <w:rPr>
          <w:sz w:val="28"/>
          <w:szCs w:val="28"/>
        </w:rPr>
        <w:t>Lördag 9 april var det vårstädning på Klockarängen, men vi var inte så många – så vi samlades ett par veckor senare också, då en del av det samlade slyet eldades.</w:t>
      </w:r>
      <w:r w:rsidR="00372AE1">
        <w:rPr>
          <w:sz w:val="28"/>
          <w:szCs w:val="28"/>
        </w:rPr>
        <w:t xml:space="preserve"> </w:t>
      </w:r>
      <w:r w:rsidR="00372AE1">
        <w:rPr>
          <w:sz w:val="28"/>
          <w:szCs w:val="28"/>
        </w:rPr>
        <w:br/>
        <w:t>Söndag 21 maj försökte vi locka folk att besöka Klockarängen med olika aktiviteter – men det lyckades inte alls.</w:t>
      </w:r>
    </w:p>
    <w:p w14:paraId="57FCC40B" w14:textId="501B270A" w:rsidR="000C37EA" w:rsidRPr="00CF19B3" w:rsidRDefault="00A16F40" w:rsidP="002E0CD6">
      <w:pPr>
        <w:ind w:left="1304"/>
        <w:rPr>
          <w:sz w:val="28"/>
          <w:szCs w:val="28"/>
        </w:rPr>
      </w:pPr>
      <w:r>
        <w:rPr>
          <w:sz w:val="28"/>
          <w:szCs w:val="28"/>
        </w:rPr>
        <w:lastRenderedPageBreak/>
        <w:t xml:space="preserve">På Kristi himmelsfärdsdagen </w:t>
      </w:r>
      <w:r w:rsidR="00AE2585">
        <w:rPr>
          <w:sz w:val="28"/>
          <w:szCs w:val="28"/>
        </w:rPr>
        <w:t>26</w:t>
      </w:r>
      <w:r w:rsidR="00E21DAF">
        <w:rPr>
          <w:sz w:val="28"/>
          <w:szCs w:val="28"/>
        </w:rPr>
        <w:t xml:space="preserve"> </w:t>
      </w:r>
      <w:r w:rsidR="00074360">
        <w:rPr>
          <w:sz w:val="28"/>
          <w:szCs w:val="28"/>
        </w:rPr>
        <w:t>maj var det gökotta/fri</w:t>
      </w:r>
      <w:r>
        <w:rPr>
          <w:sz w:val="28"/>
          <w:szCs w:val="28"/>
        </w:rPr>
        <w:t>luftsgudstjänst på Klockarängen.</w:t>
      </w:r>
    </w:p>
    <w:p w14:paraId="02241C42" w14:textId="345FFEAD" w:rsidR="00177657" w:rsidRDefault="00372AE1" w:rsidP="002E0CD6">
      <w:pPr>
        <w:ind w:left="1304"/>
        <w:rPr>
          <w:sz w:val="28"/>
          <w:szCs w:val="28"/>
        </w:rPr>
      </w:pPr>
      <w:r>
        <w:rPr>
          <w:sz w:val="28"/>
          <w:szCs w:val="28"/>
        </w:rPr>
        <w:t>Strax före midsommar var det vandring i naturreservater Kvarnaberget med Henrik Malm som guide. Ett 10-tal deltagare kom + ett oräkneligt antal knott...</w:t>
      </w:r>
    </w:p>
    <w:p w14:paraId="61B9F5C2" w14:textId="1624C163" w:rsidR="00372AE1" w:rsidRDefault="00372AE1" w:rsidP="002E0CD6">
      <w:pPr>
        <w:ind w:left="1304"/>
        <w:rPr>
          <w:sz w:val="28"/>
          <w:szCs w:val="28"/>
        </w:rPr>
      </w:pPr>
      <w:r>
        <w:rPr>
          <w:sz w:val="28"/>
          <w:szCs w:val="28"/>
        </w:rPr>
        <w:t>Lördag 20 augusti var det liekurs på Björkelund. Ossian Ovik visade hur lien ska slipas på rätt sätt och berättade om liens historia</w:t>
      </w:r>
      <w:r w:rsidR="00263934">
        <w:rPr>
          <w:sz w:val="28"/>
          <w:szCs w:val="28"/>
        </w:rPr>
        <w:t xml:space="preserve"> och därefter fick alla prova på att slipa.</w:t>
      </w:r>
      <w:r>
        <w:rPr>
          <w:sz w:val="28"/>
          <w:szCs w:val="28"/>
        </w:rPr>
        <w:t xml:space="preserve"> Detta var ett samarrangemang med Naturskyddsföreningen i Halland och lockade många deltagare</w:t>
      </w:r>
      <w:r w:rsidR="00263934">
        <w:rPr>
          <w:sz w:val="28"/>
          <w:szCs w:val="28"/>
        </w:rPr>
        <w:t xml:space="preserve"> – från vår förening var vi 5 stycken.</w:t>
      </w:r>
    </w:p>
    <w:p w14:paraId="52649579" w14:textId="53E11CC1" w:rsidR="00263934" w:rsidRDefault="00263934" w:rsidP="002E0CD6">
      <w:pPr>
        <w:ind w:left="1304"/>
        <w:rPr>
          <w:sz w:val="28"/>
          <w:szCs w:val="28"/>
        </w:rPr>
      </w:pPr>
      <w:r>
        <w:rPr>
          <w:sz w:val="28"/>
          <w:szCs w:val="28"/>
        </w:rPr>
        <w:t xml:space="preserve">Eftersom vi inhägnat Klockarängen och korna betat där, var det inte aktuellt med någon slåtter på Klockarängen lördagen därpå. </w:t>
      </w:r>
    </w:p>
    <w:p w14:paraId="7329ACBA" w14:textId="64633CF9" w:rsidR="00263934" w:rsidRDefault="00263934" w:rsidP="002E0CD6">
      <w:pPr>
        <w:ind w:left="1304"/>
        <w:rPr>
          <w:sz w:val="28"/>
          <w:szCs w:val="28"/>
        </w:rPr>
      </w:pPr>
      <w:r>
        <w:rPr>
          <w:sz w:val="28"/>
          <w:szCs w:val="28"/>
        </w:rPr>
        <w:t>Onsdag 7 september var det svampexkursion med Kill Persson. Tyvärr hade det ju regnat mycket lite under lång tid – så svamptillgången var mycket dålig. Vi tog oss till Ullasjö och gjorde enstaka m</w:t>
      </w:r>
      <w:r w:rsidR="00A24B29">
        <w:rPr>
          <w:sz w:val="28"/>
          <w:szCs w:val="28"/>
        </w:rPr>
        <w:t>indre svampfynd – men Kill berättade mycket runt svampen,hur man ska leta och vilka svampar som är lättast att skilja på mm. Mycket intressant var det -men tyvärr inte fler än 6 deltagare.</w:t>
      </w:r>
    </w:p>
    <w:p w14:paraId="4E271012" w14:textId="089CDBE9" w:rsidR="00A24B29" w:rsidRDefault="00A24B29" w:rsidP="002E0CD6">
      <w:pPr>
        <w:ind w:left="1304"/>
        <w:rPr>
          <w:sz w:val="28"/>
          <w:szCs w:val="28"/>
        </w:rPr>
      </w:pPr>
      <w:r>
        <w:rPr>
          <w:sz w:val="28"/>
          <w:szCs w:val="28"/>
        </w:rPr>
        <w:t>Söndagen 11 september var det vandring i naturreservatet Porsbjär med Henrik Malm som guide – vilket samlade 10-talet deltagare.</w:t>
      </w:r>
    </w:p>
    <w:p w14:paraId="04AD3165" w14:textId="7E190594" w:rsidR="00A24B29" w:rsidRDefault="00A24B29" w:rsidP="002E0CD6">
      <w:pPr>
        <w:ind w:left="1304"/>
        <w:rPr>
          <w:sz w:val="28"/>
          <w:szCs w:val="28"/>
        </w:rPr>
      </w:pPr>
      <w:r>
        <w:rPr>
          <w:sz w:val="28"/>
          <w:szCs w:val="28"/>
        </w:rPr>
        <w:t>Sista lördagen i september var det höstmarknad i Simlångsdalen och trädgårdsgruppen deltog med försäljning av grönsaker och informerade om höstens program.</w:t>
      </w:r>
    </w:p>
    <w:p w14:paraId="20F80D6E" w14:textId="375A5EBB" w:rsidR="00A24B29" w:rsidRDefault="00A24B29" w:rsidP="002E0CD6">
      <w:pPr>
        <w:ind w:left="1304"/>
        <w:rPr>
          <w:sz w:val="28"/>
          <w:szCs w:val="28"/>
        </w:rPr>
      </w:pPr>
      <w:r>
        <w:rPr>
          <w:sz w:val="28"/>
          <w:szCs w:val="28"/>
        </w:rPr>
        <w:t>Lördag 15 oktober var det arbetsdag på Klockarängen och ett litet arbetslag – 4 stycken gjorde sitt bästa för att</w:t>
      </w:r>
      <w:r w:rsidR="0050032F">
        <w:rPr>
          <w:sz w:val="28"/>
          <w:szCs w:val="28"/>
        </w:rPr>
        <w:t xml:space="preserve"> hålla tillbaka ekslyet.</w:t>
      </w:r>
    </w:p>
    <w:p w14:paraId="0EF06DD6" w14:textId="77F0CBFF" w:rsidR="00D842BF" w:rsidRDefault="0050032F" w:rsidP="002E0CD6">
      <w:pPr>
        <w:ind w:left="1304"/>
        <w:rPr>
          <w:sz w:val="28"/>
          <w:szCs w:val="28"/>
        </w:rPr>
      </w:pPr>
      <w:r>
        <w:rPr>
          <w:sz w:val="28"/>
          <w:szCs w:val="28"/>
        </w:rPr>
        <w:t>Årets aktiviteter avslutades med att Krister Larsson kom till bygdegården i Mahult den 2 november och berättade och visade bilder från inventeringen av faunan runt banvallsleden. Tyvärr var det bara ett 10-tal åhörare.</w:t>
      </w:r>
    </w:p>
    <w:p w14:paraId="423C6273" w14:textId="4C17F4DD" w:rsidR="009436F6" w:rsidRDefault="00FD3141" w:rsidP="002E0CD6">
      <w:pPr>
        <w:ind w:left="1304"/>
        <w:rPr>
          <w:sz w:val="28"/>
          <w:szCs w:val="28"/>
        </w:rPr>
      </w:pPr>
      <w:r>
        <w:rPr>
          <w:sz w:val="28"/>
          <w:szCs w:val="28"/>
        </w:rPr>
        <w:t xml:space="preserve">För att sprida information om våra aktiviteter har vi vår hemsida  </w:t>
      </w:r>
      <w:hyperlink r:id="rId8" w:history="1">
        <w:r w:rsidRPr="009B711F">
          <w:rPr>
            <w:rStyle w:val="Hyperlink"/>
            <w:sz w:val="28"/>
            <w:szCs w:val="28"/>
          </w:rPr>
          <w:t>www.simnatur.se</w:t>
        </w:r>
      </w:hyperlink>
      <w:r>
        <w:rPr>
          <w:sz w:val="28"/>
          <w:szCs w:val="28"/>
        </w:rPr>
        <w:t xml:space="preserve"> och vi finns äve</w:t>
      </w:r>
      <w:r w:rsidR="007A00E6">
        <w:rPr>
          <w:sz w:val="28"/>
          <w:szCs w:val="28"/>
        </w:rPr>
        <w:t xml:space="preserve">n på facebook.   </w:t>
      </w:r>
    </w:p>
    <w:p w14:paraId="4E199AB3" w14:textId="4750ABC1" w:rsidR="007A00E6" w:rsidRDefault="007A00E6" w:rsidP="002E0CD6">
      <w:pPr>
        <w:ind w:left="1304"/>
        <w:rPr>
          <w:sz w:val="28"/>
          <w:szCs w:val="28"/>
        </w:rPr>
      </w:pPr>
    </w:p>
    <w:p w14:paraId="7CD9E613" w14:textId="4E5C545F" w:rsidR="007A00E6" w:rsidRDefault="007A00E6" w:rsidP="002E0CD6">
      <w:pPr>
        <w:ind w:left="1304"/>
        <w:rPr>
          <w:sz w:val="28"/>
          <w:szCs w:val="28"/>
        </w:rPr>
      </w:pPr>
    </w:p>
    <w:p w14:paraId="471DA8E3" w14:textId="53D40A86" w:rsidR="007A00E6" w:rsidRPr="007A00E6" w:rsidRDefault="007A00E6" w:rsidP="002E0CD6">
      <w:pPr>
        <w:ind w:left="1304"/>
        <w:rPr>
          <w:sz w:val="28"/>
          <w:szCs w:val="28"/>
        </w:rPr>
      </w:pPr>
      <w:r>
        <w:rPr>
          <w:sz w:val="28"/>
          <w:szCs w:val="28"/>
        </w:rPr>
        <w:t xml:space="preserve">                                  Simlångsdalens  Naturvårdsförening/ Karin Svedenman sekr.</w:t>
      </w:r>
    </w:p>
    <w:p w14:paraId="3E88C4A8" w14:textId="77777777" w:rsidR="00C26840" w:rsidRPr="00F81E14" w:rsidRDefault="00C26840" w:rsidP="003C7AE6">
      <w:pPr>
        <w:jc w:val="right"/>
        <w:rPr>
          <w:b/>
          <w:sz w:val="24"/>
          <w:szCs w:val="24"/>
        </w:rPr>
      </w:pPr>
    </w:p>
    <w:sectPr w:rsidR="00C26840" w:rsidRPr="00F81E14" w:rsidSect="008F1C3A">
      <w:type w:val="continuous"/>
      <w:pgSz w:w="11907" w:h="16839" w:code="9"/>
      <w:pgMar w:top="720" w:right="720" w:bottom="720" w:left="720" w:header="57" w:footer="0" w:gutter="0"/>
      <w:cols w:space="20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5C620" w14:textId="77777777" w:rsidR="004D1FC0" w:rsidRDefault="004D1FC0" w:rsidP="0060398C">
      <w:pPr>
        <w:spacing w:after="0" w:line="240" w:lineRule="auto"/>
      </w:pPr>
      <w:r>
        <w:separator/>
      </w:r>
    </w:p>
  </w:endnote>
  <w:endnote w:type="continuationSeparator" w:id="0">
    <w:p w14:paraId="0C8C43D1" w14:textId="77777777" w:rsidR="004D1FC0" w:rsidRDefault="004D1FC0" w:rsidP="0060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8D12" w14:textId="77777777" w:rsidR="004D1FC0" w:rsidRDefault="004D1FC0" w:rsidP="0060398C">
      <w:pPr>
        <w:spacing w:after="0" w:line="240" w:lineRule="auto"/>
      </w:pPr>
      <w:r>
        <w:separator/>
      </w:r>
    </w:p>
  </w:footnote>
  <w:footnote w:type="continuationSeparator" w:id="0">
    <w:p w14:paraId="0D16CFDE" w14:textId="77777777" w:rsidR="004D1FC0" w:rsidRDefault="004D1FC0" w:rsidP="00603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04143"/>
    <w:multiLevelType w:val="hybridMultilevel"/>
    <w:tmpl w:val="D14000E4"/>
    <w:lvl w:ilvl="0" w:tplc="2DD6EBEE">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286A29"/>
    <w:multiLevelType w:val="hybridMultilevel"/>
    <w:tmpl w:val="F7D2DD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1753586">
    <w:abstractNumId w:val="1"/>
  </w:num>
  <w:num w:numId="2" w16cid:durableId="1920672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AE6"/>
    <w:rsid w:val="0000129A"/>
    <w:rsid w:val="00007EC5"/>
    <w:rsid w:val="0001597B"/>
    <w:rsid w:val="00036886"/>
    <w:rsid w:val="00042EB8"/>
    <w:rsid w:val="000535B1"/>
    <w:rsid w:val="0007029C"/>
    <w:rsid w:val="00074360"/>
    <w:rsid w:val="000858A1"/>
    <w:rsid w:val="000B0D95"/>
    <w:rsid w:val="000B4DD2"/>
    <w:rsid w:val="000C0170"/>
    <w:rsid w:val="000C37EA"/>
    <w:rsid w:val="000C47E2"/>
    <w:rsid w:val="000D0F12"/>
    <w:rsid w:val="000D487C"/>
    <w:rsid w:val="000F0F71"/>
    <w:rsid w:val="000F6827"/>
    <w:rsid w:val="00106AED"/>
    <w:rsid w:val="00131B6D"/>
    <w:rsid w:val="001620C2"/>
    <w:rsid w:val="00177657"/>
    <w:rsid w:val="00194142"/>
    <w:rsid w:val="001953CF"/>
    <w:rsid w:val="0019584A"/>
    <w:rsid w:val="001A7A83"/>
    <w:rsid w:val="001A7D06"/>
    <w:rsid w:val="001B128A"/>
    <w:rsid w:val="001C4ECE"/>
    <w:rsid w:val="001C5EF4"/>
    <w:rsid w:val="001D1A7E"/>
    <w:rsid w:val="001D3587"/>
    <w:rsid w:val="001E0F36"/>
    <w:rsid w:val="001F5F01"/>
    <w:rsid w:val="00202015"/>
    <w:rsid w:val="00221937"/>
    <w:rsid w:val="00234FC4"/>
    <w:rsid w:val="00251BDC"/>
    <w:rsid w:val="00263934"/>
    <w:rsid w:val="002654CD"/>
    <w:rsid w:val="00275FCE"/>
    <w:rsid w:val="0028028D"/>
    <w:rsid w:val="00291476"/>
    <w:rsid w:val="00295443"/>
    <w:rsid w:val="002A7248"/>
    <w:rsid w:val="002D21F0"/>
    <w:rsid w:val="002E0CD6"/>
    <w:rsid w:val="002E62C6"/>
    <w:rsid w:val="00301404"/>
    <w:rsid w:val="003030F0"/>
    <w:rsid w:val="00312267"/>
    <w:rsid w:val="00320469"/>
    <w:rsid w:val="00326F5A"/>
    <w:rsid w:val="0032769E"/>
    <w:rsid w:val="00371D7A"/>
    <w:rsid w:val="00372AE1"/>
    <w:rsid w:val="00380BEC"/>
    <w:rsid w:val="003B4778"/>
    <w:rsid w:val="003C7AE6"/>
    <w:rsid w:val="003E0526"/>
    <w:rsid w:val="003E44A3"/>
    <w:rsid w:val="003F6C0C"/>
    <w:rsid w:val="00434D37"/>
    <w:rsid w:val="004373FB"/>
    <w:rsid w:val="00452846"/>
    <w:rsid w:val="0048486B"/>
    <w:rsid w:val="004D1FC0"/>
    <w:rsid w:val="004D3562"/>
    <w:rsid w:val="004D7690"/>
    <w:rsid w:val="004E378D"/>
    <w:rsid w:val="0050032F"/>
    <w:rsid w:val="005019C0"/>
    <w:rsid w:val="005046D9"/>
    <w:rsid w:val="00511D6C"/>
    <w:rsid w:val="0054676F"/>
    <w:rsid w:val="00553D52"/>
    <w:rsid w:val="00562827"/>
    <w:rsid w:val="00572776"/>
    <w:rsid w:val="00591418"/>
    <w:rsid w:val="005C74C9"/>
    <w:rsid w:val="005C7C16"/>
    <w:rsid w:val="005D31B5"/>
    <w:rsid w:val="005E3F1A"/>
    <w:rsid w:val="0060398C"/>
    <w:rsid w:val="00606D6A"/>
    <w:rsid w:val="00610F1E"/>
    <w:rsid w:val="0062156C"/>
    <w:rsid w:val="00647A57"/>
    <w:rsid w:val="0067165E"/>
    <w:rsid w:val="00691E74"/>
    <w:rsid w:val="00697B5F"/>
    <w:rsid w:val="006B3726"/>
    <w:rsid w:val="006C37FD"/>
    <w:rsid w:val="006D14BE"/>
    <w:rsid w:val="006F1F08"/>
    <w:rsid w:val="007008AA"/>
    <w:rsid w:val="00716163"/>
    <w:rsid w:val="00720708"/>
    <w:rsid w:val="00727ED7"/>
    <w:rsid w:val="007350C8"/>
    <w:rsid w:val="0073770B"/>
    <w:rsid w:val="007523F2"/>
    <w:rsid w:val="00755642"/>
    <w:rsid w:val="00766082"/>
    <w:rsid w:val="007708C7"/>
    <w:rsid w:val="00773FC3"/>
    <w:rsid w:val="007A00E6"/>
    <w:rsid w:val="007B590D"/>
    <w:rsid w:val="007C3135"/>
    <w:rsid w:val="007D3F6D"/>
    <w:rsid w:val="007D5188"/>
    <w:rsid w:val="007D7C85"/>
    <w:rsid w:val="007F46FD"/>
    <w:rsid w:val="008150CA"/>
    <w:rsid w:val="0081520C"/>
    <w:rsid w:val="0084020B"/>
    <w:rsid w:val="00853EB0"/>
    <w:rsid w:val="008669A2"/>
    <w:rsid w:val="00867AA9"/>
    <w:rsid w:val="008954A9"/>
    <w:rsid w:val="008A0DF6"/>
    <w:rsid w:val="008A2097"/>
    <w:rsid w:val="008B59DA"/>
    <w:rsid w:val="008D321D"/>
    <w:rsid w:val="008F1C3A"/>
    <w:rsid w:val="008F4113"/>
    <w:rsid w:val="00900699"/>
    <w:rsid w:val="00902053"/>
    <w:rsid w:val="00903F05"/>
    <w:rsid w:val="009162BC"/>
    <w:rsid w:val="009237F2"/>
    <w:rsid w:val="00924065"/>
    <w:rsid w:val="00924B95"/>
    <w:rsid w:val="009436F6"/>
    <w:rsid w:val="00965D12"/>
    <w:rsid w:val="0097302F"/>
    <w:rsid w:val="009768DB"/>
    <w:rsid w:val="009B3FC4"/>
    <w:rsid w:val="009C2122"/>
    <w:rsid w:val="009D6508"/>
    <w:rsid w:val="00A13024"/>
    <w:rsid w:val="00A13AC3"/>
    <w:rsid w:val="00A16F40"/>
    <w:rsid w:val="00A178F4"/>
    <w:rsid w:val="00A24B29"/>
    <w:rsid w:val="00A31A1A"/>
    <w:rsid w:val="00A32E47"/>
    <w:rsid w:val="00A42F3A"/>
    <w:rsid w:val="00A70E0B"/>
    <w:rsid w:val="00A771EE"/>
    <w:rsid w:val="00A84079"/>
    <w:rsid w:val="00AA3EF8"/>
    <w:rsid w:val="00AA7D9C"/>
    <w:rsid w:val="00AB1A86"/>
    <w:rsid w:val="00AB3232"/>
    <w:rsid w:val="00AC7642"/>
    <w:rsid w:val="00AC7CB6"/>
    <w:rsid w:val="00AD50DD"/>
    <w:rsid w:val="00AE2585"/>
    <w:rsid w:val="00AF2833"/>
    <w:rsid w:val="00AF6040"/>
    <w:rsid w:val="00B0630E"/>
    <w:rsid w:val="00B17FCE"/>
    <w:rsid w:val="00B3132B"/>
    <w:rsid w:val="00B36E8E"/>
    <w:rsid w:val="00B45B8C"/>
    <w:rsid w:val="00B620A7"/>
    <w:rsid w:val="00B64F56"/>
    <w:rsid w:val="00B67832"/>
    <w:rsid w:val="00B9254E"/>
    <w:rsid w:val="00B96BA0"/>
    <w:rsid w:val="00BA4B39"/>
    <w:rsid w:val="00C163D0"/>
    <w:rsid w:val="00C1733A"/>
    <w:rsid w:val="00C26840"/>
    <w:rsid w:val="00C35643"/>
    <w:rsid w:val="00C37D1B"/>
    <w:rsid w:val="00C47127"/>
    <w:rsid w:val="00C54D80"/>
    <w:rsid w:val="00C57603"/>
    <w:rsid w:val="00C60B8D"/>
    <w:rsid w:val="00C60D73"/>
    <w:rsid w:val="00C66F18"/>
    <w:rsid w:val="00C731F5"/>
    <w:rsid w:val="00C77324"/>
    <w:rsid w:val="00CB6690"/>
    <w:rsid w:val="00CC4521"/>
    <w:rsid w:val="00CC5B3F"/>
    <w:rsid w:val="00CD04B6"/>
    <w:rsid w:val="00CE2011"/>
    <w:rsid w:val="00CF19B3"/>
    <w:rsid w:val="00CF1BC2"/>
    <w:rsid w:val="00CF411C"/>
    <w:rsid w:val="00D02479"/>
    <w:rsid w:val="00D40591"/>
    <w:rsid w:val="00D50CA5"/>
    <w:rsid w:val="00D709EE"/>
    <w:rsid w:val="00D77811"/>
    <w:rsid w:val="00D82426"/>
    <w:rsid w:val="00D842BF"/>
    <w:rsid w:val="00D859FD"/>
    <w:rsid w:val="00D95495"/>
    <w:rsid w:val="00D954E5"/>
    <w:rsid w:val="00D95E93"/>
    <w:rsid w:val="00DA17D8"/>
    <w:rsid w:val="00DA2495"/>
    <w:rsid w:val="00DA252B"/>
    <w:rsid w:val="00DA6C7A"/>
    <w:rsid w:val="00DB1C9B"/>
    <w:rsid w:val="00DB4189"/>
    <w:rsid w:val="00DD728F"/>
    <w:rsid w:val="00DE5D68"/>
    <w:rsid w:val="00DF452A"/>
    <w:rsid w:val="00E21DAF"/>
    <w:rsid w:val="00E4011E"/>
    <w:rsid w:val="00E50622"/>
    <w:rsid w:val="00E51063"/>
    <w:rsid w:val="00E55769"/>
    <w:rsid w:val="00E628F8"/>
    <w:rsid w:val="00E67DD0"/>
    <w:rsid w:val="00E86CEF"/>
    <w:rsid w:val="00E90C96"/>
    <w:rsid w:val="00EA258D"/>
    <w:rsid w:val="00EB2DB1"/>
    <w:rsid w:val="00EB4D4C"/>
    <w:rsid w:val="00EC3A1F"/>
    <w:rsid w:val="00EE4EB4"/>
    <w:rsid w:val="00EE5C71"/>
    <w:rsid w:val="00F014F6"/>
    <w:rsid w:val="00F07E8F"/>
    <w:rsid w:val="00F127BB"/>
    <w:rsid w:val="00F15F49"/>
    <w:rsid w:val="00F341A6"/>
    <w:rsid w:val="00F34BEB"/>
    <w:rsid w:val="00F567CA"/>
    <w:rsid w:val="00F5708D"/>
    <w:rsid w:val="00F6339F"/>
    <w:rsid w:val="00F716F8"/>
    <w:rsid w:val="00F729F4"/>
    <w:rsid w:val="00F73F4C"/>
    <w:rsid w:val="00F81E14"/>
    <w:rsid w:val="00F915AD"/>
    <w:rsid w:val="00FA0F7E"/>
    <w:rsid w:val="00FC0E79"/>
    <w:rsid w:val="00FD3141"/>
    <w:rsid w:val="00FF3978"/>
    <w:rsid w:val="030FEAF4"/>
    <w:rsid w:val="0CBF2E1C"/>
    <w:rsid w:val="124A2217"/>
    <w:rsid w:val="27EDAF4A"/>
    <w:rsid w:val="28B5AA10"/>
    <w:rsid w:val="2BD58436"/>
    <w:rsid w:val="312E5D56"/>
    <w:rsid w:val="37707EBD"/>
    <w:rsid w:val="494CE153"/>
    <w:rsid w:val="587F601F"/>
    <w:rsid w:val="5C660536"/>
    <w:rsid w:val="5CB9B171"/>
    <w:rsid w:val="653B0C7D"/>
    <w:rsid w:val="66167D9F"/>
    <w:rsid w:val="706523A7"/>
    <w:rsid w:val="737088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1F01"/>
  <w15:docId w15:val="{E832741D-9021-4C37-B990-D0163660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AE6"/>
    <w:rPr>
      <w:rFonts w:ascii="Calibri" w:eastAsia="Calibri" w:hAnsi="Calibri" w:cs="Times New Roman"/>
    </w:rPr>
  </w:style>
  <w:style w:type="paragraph" w:styleId="Heading2">
    <w:name w:val="heading 2"/>
    <w:basedOn w:val="Normal"/>
    <w:next w:val="Normal"/>
    <w:link w:val="Heading2Char"/>
    <w:uiPriority w:val="9"/>
    <w:unhideWhenUsed/>
    <w:qFormat/>
    <w:rsid w:val="003C7AE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3C7A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3C7A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AE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C7AE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3C7AE6"/>
    <w:rPr>
      <w:rFonts w:ascii="Calibri" w:eastAsia="Times New Roman" w:hAnsi="Calibri" w:cs="Times New Roman"/>
      <w:b/>
      <w:bCs/>
      <w:sz w:val="28"/>
      <w:szCs w:val="28"/>
    </w:rPr>
  </w:style>
  <w:style w:type="paragraph" w:styleId="Title">
    <w:name w:val="Title"/>
    <w:basedOn w:val="Normal"/>
    <w:next w:val="Normal"/>
    <w:link w:val="TitleChar"/>
    <w:uiPriority w:val="10"/>
    <w:qFormat/>
    <w:rsid w:val="003C7AE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C7AE6"/>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C7AE6"/>
    <w:pPr>
      <w:ind w:left="720"/>
      <w:contextualSpacing/>
    </w:pPr>
  </w:style>
  <w:style w:type="character" w:styleId="Hyperlink">
    <w:name w:val="Hyperlink"/>
    <w:uiPriority w:val="99"/>
    <w:unhideWhenUsed/>
    <w:rsid w:val="003C7AE6"/>
    <w:rPr>
      <w:color w:val="0000FF"/>
      <w:u w:val="single"/>
    </w:rPr>
  </w:style>
  <w:style w:type="paragraph" w:styleId="BalloonText">
    <w:name w:val="Balloon Text"/>
    <w:basedOn w:val="Normal"/>
    <w:link w:val="BalloonTextChar"/>
    <w:uiPriority w:val="99"/>
    <w:semiHidden/>
    <w:unhideWhenUsed/>
    <w:rsid w:val="003C7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AE6"/>
    <w:rPr>
      <w:rFonts w:ascii="Tahoma" w:eastAsia="Calibri" w:hAnsi="Tahoma" w:cs="Tahoma"/>
      <w:sz w:val="16"/>
      <w:szCs w:val="16"/>
    </w:rPr>
  </w:style>
  <w:style w:type="paragraph" w:customStyle="1" w:styleId="ecxmsonormal">
    <w:name w:val="ecxmsonormal"/>
    <w:basedOn w:val="Normal"/>
    <w:rsid w:val="00B3132B"/>
    <w:pPr>
      <w:spacing w:after="324" w:line="240" w:lineRule="auto"/>
    </w:pPr>
    <w:rPr>
      <w:rFonts w:ascii="Times New Roman" w:eastAsia="Times New Roman" w:hAnsi="Times New Roman"/>
      <w:sz w:val="24"/>
      <w:szCs w:val="24"/>
      <w:lang w:eastAsia="sv-SE"/>
    </w:rPr>
  </w:style>
  <w:style w:type="paragraph" w:styleId="NormalWeb">
    <w:name w:val="Normal (Web)"/>
    <w:basedOn w:val="Normal"/>
    <w:uiPriority w:val="99"/>
    <w:unhideWhenUsed/>
    <w:rsid w:val="00D77811"/>
    <w:pPr>
      <w:spacing w:after="0" w:line="240" w:lineRule="auto"/>
    </w:pPr>
    <w:rPr>
      <w:rFonts w:ascii="Times New Roman" w:eastAsia="Times New Roman" w:hAnsi="Times New Roman"/>
      <w:sz w:val="24"/>
      <w:szCs w:val="24"/>
      <w:lang w:eastAsia="sv-SE"/>
    </w:rPr>
  </w:style>
  <w:style w:type="character" w:customStyle="1" w:styleId="apple-converted-space">
    <w:name w:val="apple-converted-space"/>
    <w:basedOn w:val="DefaultParagraphFont"/>
    <w:rsid w:val="0048486B"/>
  </w:style>
  <w:style w:type="paragraph" w:styleId="DocumentMap">
    <w:name w:val="Document Map"/>
    <w:basedOn w:val="Normal"/>
    <w:link w:val="DocumentMapChar"/>
    <w:uiPriority w:val="99"/>
    <w:semiHidden/>
    <w:unhideWhenUsed/>
    <w:rsid w:val="00DB41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4189"/>
    <w:rPr>
      <w:rFonts w:ascii="Tahoma" w:eastAsia="Calibri" w:hAnsi="Tahoma" w:cs="Tahoma"/>
      <w:sz w:val="16"/>
      <w:szCs w:val="16"/>
    </w:rPr>
  </w:style>
  <w:style w:type="paragraph" w:styleId="Header">
    <w:name w:val="header"/>
    <w:basedOn w:val="Normal"/>
    <w:link w:val="HeaderChar"/>
    <w:uiPriority w:val="99"/>
    <w:unhideWhenUsed/>
    <w:rsid w:val="006039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398C"/>
    <w:rPr>
      <w:rFonts w:ascii="Calibri" w:eastAsia="Calibri" w:hAnsi="Calibri" w:cs="Times New Roman"/>
    </w:rPr>
  </w:style>
  <w:style w:type="paragraph" w:styleId="Footer">
    <w:name w:val="footer"/>
    <w:basedOn w:val="Normal"/>
    <w:link w:val="FooterChar"/>
    <w:uiPriority w:val="99"/>
    <w:unhideWhenUsed/>
    <w:rsid w:val="006039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39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658">
      <w:bodyDiv w:val="1"/>
      <w:marLeft w:val="0"/>
      <w:marRight w:val="0"/>
      <w:marTop w:val="0"/>
      <w:marBottom w:val="0"/>
      <w:divBdr>
        <w:top w:val="none" w:sz="0" w:space="0" w:color="auto"/>
        <w:left w:val="none" w:sz="0" w:space="0" w:color="auto"/>
        <w:bottom w:val="none" w:sz="0" w:space="0" w:color="auto"/>
        <w:right w:val="none" w:sz="0" w:space="0" w:color="auto"/>
      </w:divBdr>
    </w:div>
    <w:div w:id="615059193">
      <w:bodyDiv w:val="1"/>
      <w:marLeft w:val="0"/>
      <w:marRight w:val="0"/>
      <w:marTop w:val="0"/>
      <w:marBottom w:val="0"/>
      <w:divBdr>
        <w:top w:val="none" w:sz="0" w:space="0" w:color="auto"/>
        <w:left w:val="none" w:sz="0" w:space="0" w:color="auto"/>
        <w:bottom w:val="none" w:sz="0" w:space="0" w:color="auto"/>
        <w:right w:val="none" w:sz="0" w:space="0" w:color="auto"/>
      </w:divBdr>
    </w:div>
    <w:div w:id="910384817">
      <w:bodyDiv w:val="1"/>
      <w:marLeft w:val="0"/>
      <w:marRight w:val="0"/>
      <w:marTop w:val="0"/>
      <w:marBottom w:val="0"/>
      <w:divBdr>
        <w:top w:val="none" w:sz="0" w:space="0" w:color="auto"/>
        <w:left w:val="none" w:sz="0" w:space="0" w:color="auto"/>
        <w:bottom w:val="none" w:sz="0" w:space="0" w:color="auto"/>
        <w:right w:val="none" w:sz="0" w:space="0" w:color="auto"/>
      </w:divBdr>
    </w:div>
    <w:div w:id="20491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natur.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70DEB-3A91-49BE-8F22-EA091593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Pages>
  <Words>1204</Words>
  <Characters>6382</Characters>
  <Application>Microsoft Office Word</Application>
  <DocSecurity>0</DocSecurity>
  <Lines>53</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dc:creator>
  <cp:lastModifiedBy>Karin Svedenman</cp:lastModifiedBy>
  <cp:revision>10</cp:revision>
  <cp:lastPrinted>2023-01-04T19:00:00Z</cp:lastPrinted>
  <dcterms:created xsi:type="dcterms:W3CDTF">2021-12-17T11:11:00Z</dcterms:created>
  <dcterms:modified xsi:type="dcterms:W3CDTF">2023-01-24T09:25:00Z</dcterms:modified>
</cp:coreProperties>
</file>